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B4F93" w14:textId="76467FB6" w:rsidR="0059343A" w:rsidRPr="000F6903" w:rsidRDefault="00621901">
      <w:pPr>
        <w:rPr>
          <w:b/>
          <w:bCs/>
          <w:sz w:val="28"/>
          <w:szCs w:val="28"/>
        </w:rPr>
      </w:pPr>
      <w:permStart w:id="1225672566" w:edGrp="everyone"/>
      <w:permEnd w:id="1225672566"/>
      <w:r w:rsidRPr="000F6903">
        <w:rPr>
          <w:b/>
          <w:bCs/>
          <w:sz w:val="28"/>
          <w:szCs w:val="28"/>
        </w:rPr>
        <w:t>THE NEW WINESKIN NEEDED FOR REVIVAL</w:t>
      </w:r>
    </w:p>
    <w:p w14:paraId="53EA2955" w14:textId="1FC2ACF6" w:rsidR="008C239C" w:rsidRDefault="008C239C" w:rsidP="000F6903">
      <w:pPr>
        <w:spacing w:after="0" w:line="240" w:lineRule="auto"/>
        <w:rPr>
          <w:sz w:val="17"/>
          <w:szCs w:val="17"/>
        </w:rPr>
      </w:pPr>
      <w:r w:rsidRPr="000F6903">
        <w:rPr>
          <w:sz w:val="28"/>
          <w:szCs w:val="28"/>
        </w:rPr>
        <w:t>From the REVIVAL FIRE | The Original Brownsville Compilation on YouTube</w:t>
      </w:r>
      <w:r w:rsidR="00334A4D">
        <w:rPr>
          <w:sz w:val="28"/>
          <w:szCs w:val="28"/>
        </w:rPr>
        <w:t>,</w:t>
      </w:r>
      <w:r w:rsidRPr="000F6903">
        <w:rPr>
          <w:sz w:val="28"/>
          <w:szCs w:val="28"/>
        </w:rPr>
        <w:t xml:space="preserve"> I heard the story about a young man </w:t>
      </w:r>
      <w:r w:rsidR="000F6903">
        <w:rPr>
          <w:sz w:val="28"/>
          <w:szCs w:val="28"/>
        </w:rPr>
        <w:t>who</w:t>
      </w:r>
      <w:r w:rsidRPr="000F6903">
        <w:rPr>
          <w:sz w:val="28"/>
          <w:szCs w:val="28"/>
        </w:rPr>
        <w:t xml:space="preserve"> travel</w:t>
      </w:r>
      <w:r w:rsidR="000F6903">
        <w:rPr>
          <w:sz w:val="28"/>
          <w:szCs w:val="28"/>
        </w:rPr>
        <w:t>ed</w:t>
      </w:r>
      <w:r w:rsidRPr="000F6903">
        <w:rPr>
          <w:sz w:val="28"/>
          <w:szCs w:val="28"/>
        </w:rPr>
        <w:t xml:space="preserve"> to where the Hebrides revival on the Isle of Lewis had been and he met one of the </w:t>
      </w:r>
      <w:r w:rsidR="000F6903" w:rsidRPr="000F6903">
        <w:rPr>
          <w:sz w:val="28"/>
          <w:szCs w:val="28"/>
        </w:rPr>
        <w:t>fathers of the revival</w:t>
      </w:r>
      <w:r w:rsidRPr="000F6903">
        <w:rPr>
          <w:sz w:val="28"/>
          <w:szCs w:val="28"/>
        </w:rPr>
        <w:t xml:space="preserve"> from that day and this is what</w:t>
      </w:r>
      <w:r w:rsidR="000F6903">
        <w:rPr>
          <w:sz w:val="28"/>
          <w:szCs w:val="28"/>
        </w:rPr>
        <w:t xml:space="preserve"> the father</w:t>
      </w:r>
      <w:r w:rsidRPr="000F6903">
        <w:rPr>
          <w:sz w:val="28"/>
          <w:szCs w:val="28"/>
        </w:rPr>
        <w:t xml:space="preserve"> said to the young man, “The reason the revival failed is because the leadership didn’t know how to structure. They didn’t  know how to prepare a wineskin for what God was doing and it folded and failed.”</w:t>
      </w:r>
      <w:r w:rsidR="000F6903" w:rsidRPr="000F6903">
        <w:rPr>
          <w:sz w:val="28"/>
          <w:szCs w:val="28"/>
        </w:rPr>
        <w:t xml:space="preserve"> Then this old man got ahold of the young man and grabbed him by the collar</w:t>
      </w:r>
      <w:r w:rsidR="000F6903">
        <w:rPr>
          <w:sz w:val="28"/>
          <w:szCs w:val="28"/>
        </w:rPr>
        <w:t>, pulled him close to his face</w:t>
      </w:r>
      <w:r w:rsidR="000F6903" w:rsidRPr="000F6903">
        <w:rPr>
          <w:sz w:val="28"/>
          <w:szCs w:val="28"/>
        </w:rPr>
        <w:t xml:space="preserve"> and said, “Son when you get it whatever you do don’t let go of it!” </w:t>
      </w:r>
      <w:r w:rsidR="000F6903" w:rsidRPr="000F6903">
        <w:rPr>
          <w:sz w:val="17"/>
          <w:szCs w:val="17"/>
        </w:rPr>
        <w:t xml:space="preserve">YouTube Video: </w:t>
      </w:r>
      <w:hyperlink r:id="rId8" w:history="1">
        <w:r w:rsidR="000F6903" w:rsidRPr="000F6903">
          <w:rPr>
            <w:rStyle w:val="Hyperlink"/>
            <w:sz w:val="17"/>
            <w:szCs w:val="17"/>
          </w:rPr>
          <w:t>https://youtu.be/SHXSboyS4-c?si=b9XPEk4IAwaDFtD8</w:t>
        </w:r>
      </w:hyperlink>
      <w:r w:rsidRPr="000F6903">
        <w:rPr>
          <w:sz w:val="17"/>
          <w:szCs w:val="17"/>
        </w:rPr>
        <w:t xml:space="preserve"> starting 35:</w:t>
      </w:r>
      <w:proofErr w:type="gramStart"/>
      <w:r w:rsidRPr="000F6903">
        <w:rPr>
          <w:sz w:val="17"/>
          <w:szCs w:val="17"/>
        </w:rPr>
        <w:t>35</w:t>
      </w:r>
      <w:proofErr w:type="gramEnd"/>
    </w:p>
    <w:p w14:paraId="6F24E1C2" w14:textId="77777777" w:rsidR="00425D8B" w:rsidRDefault="00425D8B" w:rsidP="000F6903">
      <w:pPr>
        <w:spacing w:after="0" w:line="240" w:lineRule="auto"/>
        <w:rPr>
          <w:sz w:val="17"/>
          <w:szCs w:val="17"/>
        </w:rPr>
      </w:pPr>
    </w:p>
    <w:p w14:paraId="705D4C53" w14:textId="026B3E58" w:rsidR="00425D8B" w:rsidRPr="00772D45" w:rsidRDefault="00425D8B" w:rsidP="00425D8B">
      <w:pPr>
        <w:spacing w:after="0" w:line="240" w:lineRule="auto"/>
        <w:jc w:val="center"/>
        <w:rPr>
          <w:sz w:val="28"/>
          <w:szCs w:val="28"/>
        </w:rPr>
      </w:pPr>
      <w:r w:rsidRPr="00772D45">
        <w:rPr>
          <w:sz w:val="28"/>
          <w:szCs w:val="28"/>
        </w:rPr>
        <w:t>OPENING STATEMENT</w:t>
      </w:r>
    </w:p>
    <w:p w14:paraId="6E80A2FA" w14:textId="32E8711D" w:rsidR="001F74BE" w:rsidRDefault="00425D8B" w:rsidP="000F6903">
      <w:pPr>
        <w:spacing w:after="0" w:line="240" w:lineRule="auto"/>
        <w:rPr>
          <w:sz w:val="28"/>
          <w:szCs w:val="28"/>
        </w:rPr>
      </w:pPr>
      <w:r w:rsidRPr="00772D45">
        <w:rPr>
          <w:sz w:val="28"/>
          <w:szCs w:val="28"/>
        </w:rPr>
        <w:t>I’m going to speak about some of the foundational things needed to be able to bring , contain and sustain revival from my personal experience, study of the Book of Acts and many years of studying revival history. It’s not all inclusive of course but will give you what you need to know about the wineskin need</w:t>
      </w:r>
      <w:r w:rsidR="000D3F97">
        <w:rPr>
          <w:sz w:val="28"/>
          <w:szCs w:val="28"/>
        </w:rPr>
        <w:t>ed</w:t>
      </w:r>
      <w:r w:rsidRPr="00772D45">
        <w:rPr>
          <w:sz w:val="28"/>
          <w:szCs w:val="28"/>
        </w:rPr>
        <w:t xml:space="preserve"> for revival. I’m not an expert in anything but just a man who loves Jesus and His Presence.</w:t>
      </w:r>
      <w:r w:rsidR="001F74BE">
        <w:rPr>
          <w:sz w:val="28"/>
          <w:szCs w:val="28"/>
        </w:rPr>
        <w:t xml:space="preserve"> </w:t>
      </w:r>
    </w:p>
    <w:p w14:paraId="124A5946" w14:textId="69D597AE" w:rsidR="00425D8B" w:rsidRDefault="001F74BE" w:rsidP="000F6903">
      <w:pPr>
        <w:spacing w:after="0" w:line="240" w:lineRule="auto"/>
        <w:rPr>
          <w:sz w:val="28"/>
          <w:szCs w:val="28"/>
        </w:rPr>
      </w:pPr>
      <w:r>
        <w:rPr>
          <w:sz w:val="28"/>
          <w:szCs w:val="28"/>
        </w:rPr>
        <w:t xml:space="preserve">I have seen and studied that revival comes in mostly two ways. He can come upon men and women of great prayer and surrender, and they carry the Fire and release Him wherever they go. He can also come and rest upon a small or large geographical location and remain </w:t>
      </w:r>
      <w:proofErr w:type="gramStart"/>
      <w:r>
        <w:rPr>
          <w:sz w:val="28"/>
          <w:szCs w:val="28"/>
        </w:rPr>
        <w:t>as long as</w:t>
      </w:r>
      <w:proofErr w:type="gramEnd"/>
      <w:r>
        <w:rPr>
          <w:sz w:val="28"/>
          <w:szCs w:val="28"/>
        </w:rPr>
        <w:t xml:space="preserve"> God’s people never stop giving Him what He needed to come and to stay.</w:t>
      </w:r>
    </w:p>
    <w:p w14:paraId="32F0FC7D" w14:textId="77777777" w:rsidR="001F74BE" w:rsidRPr="00772D45" w:rsidRDefault="001F74BE" w:rsidP="000F6903">
      <w:pPr>
        <w:spacing w:after="0" w:line="240" w:lineRule="auto"/>
        <w:rPr>
          <w:sz w:val="28"/>
          <w:szCs w:val="28"/>
        </w:rPr>
      </w:pPr>
    </w:p>
    <w:p w14:paraId="1ED9863F" w14:textId="69BCE3DB" w:rsidR="00772D45" w:rsidRPr="00772D45" w:rsidRDefault="00772D45" w:rsidP="00772D45">
      <w:pPr>
        <w:spacing w:after="0" w:line="240" w:lineRule="auto"/>
        <w:jc w:val="center"/>
        <w:rPr>
          <w:b/>
          <w:bCs/>
          <w:sz w:val="28"/>
          <w:szCs w:val="28"/>
        </w:rPr>
      </w:pPr>
      <w:r w:rsidRPr="00772D45">
        <w:rPr>
          <w:b/>
          <w:bCs/>
          <w:sz w:val="28"/>
          <w:szCs w:val="28"/>
        </w:rPr>
        <w:t>Book of Acts Church</w:t>
      </w:r>
    </w:p>
    <w:p w14:paraId="1D43C1E7" w14:textId="77777777" w:rsidR="00772D45" w:rsidRPr="00772D45" w:rsidRDefault="00772D45" w:rsidP="00772D45">
      <w:pPr>
        <w:spacing w:after="150" w:line="408" w:lineRule="atLeast"/>
        <w:outlineLvl w:val="2"/>
        <w:rPr>
          <w:rFonts w:eastAsia="Times New Roman" w:cs="Arial"/>
          <w:b/>
          <w:bCs/>
          <w:color w:val="000000"/>
          <w:kern w:val="0"/>
          <w:sz w:val="28"/>
          <w:szCs w:val="28"/>
          <w14:ligatures w14:val="none"/>
        </w:rPr>
      </w:pPr>
      <w:r w:rsidRPr="00772D45">
        <w:rPr>
          <w:rFonts w:eastAsia="Times New Roman" w:cs="Arial"/>
          <w:b/>
          <w:bCs/>
          <w:color w:val="000000"/>
          <w:kern w:val="36"/>
          <w:sz w:val="28"/>
          <w:szCs w:val="28"/>
          <w14:ligatures w14:val="none"/>
        </w:rPr>
        <w:t>Acts 1</w:t>
      </w:r>
    </w:p>
    <w:p w14:paraId="4B726FE4" w14:textId="77777777" w:rsidR="00772D45" w:rsidRPr="00772D45" w:rsidRDefault="00772D45" w:rsidP="00772D45">
      <w:pPr>
        <w:spacing w:before="300" w:after="150" w:line="408" w:lineRule="atLeast"/>
        <w:outlineLvl w:val="2"/>
        <w:rPr>
          <w:rFonts w:eastAsia="Times New Roman" w:cs="Arial"/>
          <w:b/>
          <w:bCs/>
          <w:color w:val="000000"/>
          <w:kern w:val="0"/>
          <w:sz w:val="28"/>
          <w:szCs w:val="28"/>
          <w14:ligatures w14:val="none"/>
        </w:rPr>
      </w:pPr>
      <w:r w:rsidRPr="00772D45">
        <w:rPr>
          <w:rFonts w:eastAsia="Times New Roman" w:cs="Arial"/>
          <w:b/>
          <w:bCs/>
          <w:color w:val="000000"/>
          <w:kern w:val="0"/>
          <w:sz w:val="28"/>
          <w:szCs w:val="28"/>
          <w14:ligatures w14:val="none"/>
        </w:rPr>
        <w:t>The Holy Spirit Promised</w:t>
      </w:r>
    </w:p>
    <w:p w14:paraId="2FEBD259" w14:textId="3BD29D5F" w:rsidR="00772D45" w:rsidRPr="00CD4D4D" w:rsidRDefault="00772D45" w:rsidP="00CD4D4D">
      <w:pPr>
        <w:spacing w:before="100" w:beforeAutospacing="1" w:after="100" w:afterAutospacing="1" w:line="408" w:lineRule="atLeast"/>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4 </w:t>
      </w:r>
      <w:r w:rsidRPr="00772D45">
        <w:rPr>
          <w:rFonts w:eastAsia="Times New Roman" w:cs="Arial"/>
          <w:color w:val="000000"/>
          <w:kern w:val="0"/>
          <w:sz w:val="28"/>
          <w:szCs w:val="28"/>
          <w14:ligatures w14:val="none"/>
        </w:rPr>
        <w:t>And being assembled together with </w:t>
      </w:r>
      <w:r w:rsidRPr="00772D45">
        <w:rPr>
          <w:rFonts w:eastAsia="Times New Roman" w:cs="Arial"/>
          <w:i/>
          <w:iCs/>
          <w:color w:val="000000"/>
          <w:kern w:val="0"/>
          <w:sz w:val="28"/>
          <w:szCs w:val="28"/>
          <w14:ligatures w14:val="none"/>
        </w:rPr>
        <w:t>them,</w:t>
      </w:r>
      <w:r w:rsidRPr="00772D45">
        <w:rPr>
          <w:rFonts w:eastAsia="Times New Roman" w:cs="Arial"/>
          <w:color w:val="000000"/>
          <w:kern w:val="0"/>
          <w:sz w:val="28"/>
          <w:szCs w:val="28"/>
          <w14:ligatures w14:val="none"/>
        </w:rPr>
        <w:t> He commanded them not to depart from Jerusalem, but to wait for the Promise of the Father, “which,” </w:t>
      </w:r>
      <w:r w:rsidRPr="00772D45">
        <w:rPr>
          <w:rFonts w:eastAsia="Times New Roman" w:cs="Arial"/>
          <w:i/>
          <w:iCs/>
          <w:color w:val="000000"/>
          <w:kern w:val="0"/>
          <w:sz w:val="28"/>
          <w:szCs w:val="28"/>
          <w14:ligatures w14:val="none"/>
        </w:rPr>
        <w:t>He said,</w:t>
      </w:r>
      <w:r w:rsidRPr="00772D45">
        <w:rPr>
          <w:rFonts w:eastAsia="Times New Roman" w:cs="Arial"/>
          <w:color w:val="000000"/>
          <w:kern w:val="0"/>
          <w:sz w:val="28"/>
          <w:szCs w:val="28"/>
          <w14:ligatures w14:val="none"/>
        </w:rPr>
        <w:t> “you have heard from Me; </w:t>
      </w:r>
      <w:r w:rsidRPr="00772D45">
        <w:rPr>
          <w:rFonts w:eastAsia="Times New Roman" w:cs="Arial"/>
          <w:b/>
          <w:bCs/>
          <w:color w:val="000000"/>
          <w:kern w:val="0"/>
          <w:sz w:val="28"/>
          <w:szCs w:val="28"/>
          <w:vertAlign w:val="superscript"/>
          <w14:ligatures w14:val="none"/>
        </w:rPr>
        <w:t>5 </w:t>
      </w:r>
      <w:r w:rsidRPr="00772D45">
        <w:rPr>
          <w:rFonts w:eastAsia="Times New Roman" w:cs="Arial"/>
          <w:color w:val="000000"/>
          <w:kern w:val="0"/>
          <w:sz w:val="28"/>
          <w:szCs w:val="28"/>
          <w14:ligatures w14:val="none"/>
        </w:rPr>
        <w:t>for John truly baptized with water, but you shall be baptized with the Holy Spirit not many days from now.” </w:t>
      </w:r>
      <w:r w:rsidRPr="00772D45">
        <w:rPr>
          <w:rFonts w:eastAsia="Times New Roman" w:cs="Arial"/>
          <w:b/>
          <w:bCs/>
          <w:color w:val="000000"/>
          <w:kern w:val="0"/>
          <w:sz w:val="28"/>
          <w:szCs w:val="28"/>
          <w:vertAlign w:val="superscript"/>
          <w14:ligatures w14:val="none"/>
        </w:rPr>
        <w:t>6 </w:t>
      </w:r>
      <w:r w:rsidRPr="00772D45">
        <w:rPr>
          <w:rFonts w:eastAsia="Times New Roman" w:cs="Arial"/>
          <w:color w:val="000000"/>
          <w:kern w:val="0"/>
          <w:sz w:val="28"/>
          <w:szCs w:val="28"/>
          <w14:ligatures w14:val="none"/>
        </w:rPr>
        <w:t>Therefore, when they had come together, they asked Him, saying, “Lord, will You at this time restore the kingdom to Israel?” </w:t>
      </w:r>
      <w:r w:rsidRPr="00772D45">
        <w:rPr>
          <w:rFonts w:eastAsia="Times New Roman" w:cs="Arial"/>
          <w:b/>
          <w:bCs/>
          <w:color w:val="000000"/>
          <w:kern w:val="0"/>
          <w:sz w:val="28"/>
          <w:szCs w:val="28"/>
          <w:vertAlign w:val="superscript"/>
          <w14:ligatures w14:val="none"/>
        </w:rPr>
        <w:t>7 </w:t>
      </w:r>
      <w:r w:rsidRPr="00772D45">
        <w:rPr>
          <w:rFonts w:eastAsia="Times New Roman" w:cs="Arial"/>
          <w:color w:val="000000"/>
          <w:kern w:val="0"/>
          <w:sz w:val="28"/>
          <w:szCs w:val="28"/>
          <w14:ligatures w14:val="none"/>
        </w:rPr>
        <w:t>And He said to them, “It is not for you to know times or seasons which the Father has put in His own authority. </w:t>
      </w:r>
      <w:r w:rsidRPr="00772D45">
        <w:rPr>
          <w:rFonts w:eastAsia="Times New Roman" w:cs="Arial"/>
          <w:b/>
          <w:bCs/>
          <w:color w:val="000000"/>
          <w:kern w:val="0"/>
          <w:sz w:val="28"/>
          <w:szCs w:val="28"/>
          <w:vertAlign w:val="superscript"/>
          <w14:ligatures w14:val="none"/>
        </w:rPr>
        <w:t>8 </w:t>
      </w:r>
      <w:r w:rsidRPr="00772D45">
        <w:rPr>
          <w:rFonts w:eastAsia="Times New Roman" w:cs="Arial"/>
          <w:color w:val="000000"/>
          <w:kern w:val="0"/>
          <w:sz w:val="28"/>
          <w:szCs w:val="28"/>
          <w14:ligatures w14:val="none"/>
        </w:rPr>
        <w:t xml:space="preserve">But </w:t>
      </w:r>
      <w:r w:rsidRPr="00772D45">
        <w:rPr>
          <w:rFonts w:eastAsia="Times New Roman" w:cs="Arial"/>
          <w:color w:val="000000"/>
          <w:kern w:val="0"/>
          <w:sz w:val="28"/>
          <w:szCs w:val="28"/>
          <w14:ligatures w14:val="none"/>
        </w:rPr>
        <w:lastRenderedPageBreak/>
        <w:t>you shall receive power when the Holy Spirit has come upon you; and you shall be </w:t>
      </w:r>
      <w:r w:rsidRPr="00772D45">
        <w:rPr>
          <w:rFonts w:eastAsia="Times New Roman" w:cs="Arial"/>
          <w:color w:val="000000"/>
          <w:kern w:val="0"/>
          <w:sz w:val="28"/>
          <w:szCs w:val="28"/>
          <w:vertAlign w:val="superscript"/>
          <w14:ligatures w14:val="none"/>
        </w:rPr>
        <w:t>[</w:t>
      </w:r>
      <w:hyperlink r:id="rId9" w:anchor="fen-NKJV-26932c" w:tooltip="See footnote c" w:history="1">
        <w:r w:rsidRPr="00772D45">
          <w:rPr>
            <w:rFonts w:eastAsia="Times New Roman" w:cs="Arial"/>
            <w:color w:val="4A4A4A"/>
            <w:kern w:val="0"/>
            <w:sz w:val="28"/>
            <w:szCs w:val="28"/>
            <w:u w:val="single"/>
            <w:vertAlign w:val="superscript"/>
            <w14:ligatures w14:val="none"/>
          </w:rPr>
          <w:t>c</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witnesses to Me in Jerusalem, and in all Judea and Samaria, and to the end of the earth.”</w:t>
      </w:r>
    </w:p>
    <w:p w14:paraId="020910FE" w14:textId="30650E8C" w:rsidR="00772D45" w:rsidRPr="00772D45" w:rsidRDefault="00772D45" w:rsidP="00772D45">
      <w:pPr>
        <w:spacing w:before="300" w:after="150" w:line="408" w:lineRule="atLeast"/>
        <w:outlineLvl w:val="2"/>
        <w:rPr>
          <w:rFonts w:eastAsia="Times New Roman" w:cs="Arial"/>
          <w:b/>
          <w:bCs/>
          <w:color w:val="000000"/>
          <w:kern w:val="0"/>
          <w:sz w:val="28"/>
          <w:szCs w:val="28"/>
          <w14:ligatures w14:val="none"/>
        </w:rPr>
      </w:pPr>
      <w:r w:rsidRPr="00772D45">
        <w:rPr>
          <w:rFonts w:eastAsia="Times New Roman" w:cs="Arial"/>
          <w:b/>
          <w:bCs/>
          <w:color w:val="000000"/>
          <w:kern w:val="0"/>
          <w:sz w:val="28"/>
          <w:szCs w:val="28"/>
          <w14:ligatures w14:val="none"/>
        </w:rPr>
        <w:t>The Upper Room Prayer Meeting</w:t>
      </w:r>
    </w:p>
    <w:p w14:paraId="30DD8FA1" w14:textId="77777777" w:rsidR="00772D45" w:rsidRPr="00772D45" w:rsidRDefault="00772D45" w:rsidP="00772D45">
      <w:pPr>
        <w:spacing w:before="100" w:beforeAutospacing="1" w:after="100" w:afterAutospacing="1" w:line="408" w:lineRule="atLeast"/>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12 </w:t>
      </w:r>
      <w:r w:rsidRPr="00772D45">
        <w:rPr>
          <w:rFonts w:eastAsia="Times New Roman" w:cs="Arial"/>
          <w:color w:val="000000"/>
          <w:kern w:val="0"/>
          <w:sz w:val="28"/>
          <w:szCs w:val="28"/>
          <w14:ligatures w14:val="none"/>
        </w:rPr>
        <w:t>Then they returned to Jerusalem from the mount called Olivet, which is near Jerusalem, a Sabbath day’s journey. </w:t>
      </w:r>
      <w:r w:rsidRPr="00772D45">
        <w:rPr>
          <w:rFonts w:eastAsia="Times New Roman" w:cs="Arial"/>
          <w:b/>
          <w:bCs/>
          <w:color w:val="000000"/>
          <w:kern w:val="0"/>
          <w:sz w:val="28"/>
          <w:szCs w:val="28"/>
          <w:vertAlign w:val="superscript"/>
          <w14:ligatures w14:val="none"/>
        </w:rPr>
        <w:t>13 </w:t>
      </w:r>
      <w:r w:rsidRPr="00772D45">
        <w:rPr>
          <w:rFonts w:eastAsia="Times New Roman" w:cs="Arial"/>
          <w:color w:val="000000"/>
          <w:kern w:val="0"/>
          <w:sz w:val="28"/>
          <w:szCs w:val="28"/>
          <w14:ligatures w14:val="none"/>
        </w:rPr>
        <w:t>And when they had entered, they went up into the upper room where they were staying: Peter, James, John, and Andrew; Philip and Thomas; Bartholomew and Matthew; James </w:t>
      </w:r>
      <w:r w:rsidRPr="00772D45">
        <w:rPr>
          <w:rFonts w:eastAsia="Times New Roman" w:cs="Arial"/>
          <w:i/>
          <w:iCs/>
          <w:color w:val="000000"/>
          <w:kern w:val="0"/>
          <w:sz w:val="28"/>
          <w:szCs w:val="28"/>
          <w14:ligatures w14:val="none"/>
        </w:rPr>
        <w:t>the son</w:t>
      </w:r>
      <w:r w:rsidRPr="00772D45">
        <w:rPr>
          <w:rFonts w:eastAsia="Times New Roman" w:cs="Arial"/>
          <w:color w:val="000000"/>
          <w:kern w:val="0"/>
          <w:sz w:val="28"/>
          <w:szCs w:val="28"/>
          <w14:ligatures w14:val="none"/>
        </w:rPr>
        <w:t> of Alphaeus and Simon the Zealot; and Judas </w:t>
      </w:r>
      <w:r w:rsidRPr="00772D45">
        <w:rPr>
          <w:rFonts w:eastAsia="Times New Roman" w:cs="Arial"/>
          <w:i/>
          <w:iCs/>
          <w:color w:val="000000"/>
          <w:kern w:val="0"/>
          <w:sz w:val="28"/>
          <w:szCs w:val="28"/>
          <w14:ligatures w14:val="none"/>
        </w:rPr>
        <w:t>the son</w:t>
      </w:r>
      <w:r w:rsidRPr="00772D45">
        <w:rPr>
          <w:rFonts w:eastAsia="Times New Roman" w:cs="Arial"/>
          <w:color w:val="000000"/>
          <w:kern w:val="0"/>
          <w:sz w:val="28"/>
          <w:szCs w:val="28"/>
          <w14:ligatures w14:val="none"/>
        </w:rPr>
        <w:t> of James. </w:t>
      </w:r>
      <w:r w:rsidRPr="00772D45">
        <w:rPr>
          <w:rFonts w:eastAsia="Times New Roman" w:cs="Arial"/>
          <w:b/>
          <w:bCs/>
          <w:color w:val="000000"/>
          <w:kern w:val="0"/>
          <w:sz w:val="28"/>
          <w:szCs w:val="28"/>
          <w:vertAlign w:val="superscript"/>
          <w14:ligatures w14:val="none"/>
        </w:rPr>
        <w:t>14 </w:t>
      </w:r>
      <w:r w:rsidRPr="00772D45">
        <w:rPr>
          <w:rFonts w:eastAsia="Times New Roman" w:cs="Arial"/>
          <w:color w:val="000000"/>
          <w:kern w:val="0"/>
          <w:sz w:val="28"/>
          <w:szCs w:val="28"/>
          <w14:ligatures w14:val="none"/>
        </w:rPr>
        <w:t>These all continued with one </w:t>
      </w:r>
      <w:r w:rsidRPr="00772D45">
        <w:rPr>
          <w:rFonts w:eastAsia="Times New Roman" w:cs="Arial"/>
          <w:color w:val="000000"/>
          <w:kern w:val="0"/>
          <w:sz w:val="28"/>
          <w:szCs w:val="28"/>
          <w:vertAlign w:val="superscript"/>
          <w14:ligatures w14:val="none"/>
        </w:rPr>
        <w:t>[</w:t>
      </w:r>
      <w:hyperlink r:id="rId10" w:anchor="fen-NKJV-26938d" w:tooltip="See footnote d" w:history="1">
        <w:r w:rsidRPr="00772D45">
          <w:rPr>
            <w:rFonts w:eastAsia="Times New Roman" w:cs="Arial"/>
            <w:color w:val="4A4A4A"/>
            <w:kern w:val="0"/>
            <w:sz w:val="28"/>
            <w:szCs w:val="28"/>
            <w:u w:val="single"/>
            <w:vertAlign w:val="superscript"/>
            <w14:ligatures w14:val="none"/>
          </w:rPr>
          <w:t>d</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accord in prayer </w:t>
      </w:r>
      <w:r w:rsidRPr="00772D45">
        <w:rPr>
          <w:rFonts w:eastAsia="Times New Roman" w:cs="Arial"/>
          <w:color w:val="000000"/>
          <w:kern w:val="0"/>
          <w:sz w:val="28"/>
          <w:szCs w:val="28"/>
          <w:vertAlign w:val="superscript"/>
          <w14:ligatures w14:val="none"/>
        </w:rPr>
        <w:t>[</w:t>
      </w:r>
      <w:hyperlink r:id="rId11" w:anchor="fen-NKJV-26938e" w:tooltip="See footnote e" w:history="1">
        <w:r w:rsidRPr="00772D45">
          <w:rPr>
            <w:rFonts w:eastAsia="Times New Roman" w:cs="Arial"/>
            <w:color w:val="4A4A4A"/>
            <w:kern w:val="0"/>
            <w:sz w:val="28"/>
            <w:szCs w:val="28"/>
            <w:u w:val="single"/>
            <w:vertAlign w:val="superscript"/>
            <w14:ligatures w14:val="none"/>
          </w:rPr>
          <w:t>e</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and supplication, with the women and Mary the mother of Jesus, and with His brothers.</w:t>
      </w:r>
    </w:p>
    <w:p w14:paraId="3EDBF3E9" w14:textId="77777777" w:rsidR="00772D45" w:rsidRPr="00772D45" w:rsidRDefault="00772D45" w:rsidP="00772D45">
      <w:pPr>
        <w:spacing w:after="0" w:line="240" w:lineRule="auto"/>
        <w:outlineLvl w:val="0"/>
        <w:rPr>
          <w:rFonts w:eastAsia="Times New Roman" w:cs="Arial"/>
          <w:b/>
          <w:bCs/>
          <w:color w:val="000000"/>
          <w:kern w:val="36"/>
          <w:sz w:val="28"/>
          <w:szCs w:val="28"/>
          <w14:ligatures w14:val="none"/>
        </w:rPr>
      </w:pPr>
      <w:r w:rsidRPr="00772D45">
        <w:rPr>
          <w:rFonts w:eastAsia="Times New Roman" w:cs="Arial"/>
          <w:b/>
          <w:bCs/>
          <w:color w:val="000000"/>
          <w:kern w:val="36"/>
          <w:sz w:val="28"/>
          <w:szCs w:val="28"/>
          <w14:ligatures w14:val="none"/>
        </w:rPr>
        <w:t>Acts 2</w:t>
      </w:r>
    </w:p>
    <w:p w14:paraId="172902D5" w14:textId="77777777" w:rsidR="00772D45" w:rsidRPr="00772D45" w:rsidRDefault="00772D45" w:rsidP="00772D45">
      <w:pPr>
        <w:spacing w:after="150" w:line="408" w:lineRule="atLeast"/>
        <w:outlineLvl w:val="2"/>
        <w:rPr>
          <w:rFonts w:eastAsia="Times New Roman" w:cs="Arial"/>
          <w:b/>
          <w:bCs/>
          <w:color w:val="000000"/>
          <w:kern w:val="0"/>
          <w:sz w:val="28"/>
          <w:szCs w:val="28"/>
          <w14:ligatures w14:val="none"/>
        </w:rPr>
      </w:pPr>
      <w:r w:rsidRPr="00772D45">
        <w:rPr>
          <w:rFonts w:eastAsia="Times New Roman" w:cs="Arial"/>
          <w:b/>
          <w:bCs/>
          <w:color w:val="000000"/>
          <w:kern w:val="0"/>
          <w:sz w:val="28"/>
          <w:szCs w:val="28"/>
          <w14:ligatures w14:val="none"/>
        </w:rPr>
        <w:t>Coming of the Holy Spirit</w:t>
      </w:r>
    </w:p>
    <w:p w14:paraId="1B5E649F" w14:textId="77777777" w:rsidR="00772D45" w:rsidRPr="00772D45" w:rsidRDefault="00772D45" w:rsidP="00772D45">
      <w:pPr>
        <w:spacing w:before="100" w:beforeAutospacing="1" w:after="100" w:afterAutospacing="1" w:line="408" w:lineRule="atLeast"/>
        <w:rPr>
          <w:rFonts w:eastAsia="Times New Roman" w:cs="Arial"/>
          <w:color w:val="000000"/>
          <w:kern w:val="0"/>
          <w:sz w:val="28"/>
          <w:szCs w:val="28"/>
          <w14:ligatures w14:val="none"/>
        </w:rPr>
      </w:pPr>
      <w:r w:rsidRPr="00772D45">
        <w:rPr>
          <w:rFonts w:eastAsia="Times New Roman" w:cs="Arial"/>
          <w:b/>
          <w:bCs/>
          <w:color w:val="000000"/>
          <w:kern w:val="0"/>
          <w:sz w:val="28"/>
          <w:szCs w:val="28"/>
          <w14:ligatures w14:val="none"/>
        </w:rPr>
        <w:t>2 </w:t>
      </w:r>
      <w:r w:rsidRPr="00772D45">
        <w:rPr>
          <w:rFonts w:eastAsia="Times New Roman" w:cs="Arial"/>
          <w:color w:val="000000"/>
          <w:kern w:val="0"/>
          <w:sz w:val="28"/>
          <w:szCs w:val="28"/>
          <w14:ligatures w14:val="none"/>
        </w:rPr>
        <w:t>When the Day of Pentecost had fully come, they were all </w:t>
      </w:r>
      <w:r w:rsidRPr="00772D45">
        <w:rPr>
          <w:rFonts w:eastAsia="Times New Roman" w:cs="Arial"/>
          <w:color w:val="000000"/>
          <w:kern w:val="0"/>
          <w:sz w:val="28"/>
          <w:szCs w:val="28"/>
          <w:vertAlign w:val="superscript"/>
          <w14:ligatures w14:val="none"/>
        </w:rPr>
        <w:t>[</w:t>
      </w:r>
      <w:hyperlink r:id="rId12" w:anchor="fen-NKJV-26951a" w:tooltip="See footnote a" w:history="1">
        <w:r w:rsidRPr="00772D45">
          <w:rPr>
            <w:rFonts w:eastAsia="Times New Roman" w:cs="Arial"/>
            <w:color w:val="4A4A4A"/>
            <w:kern w:val="0"/>
            <w:sz w:val="28"/>
            <w:szCs w:val="28"/>
            <w:u w:val="single"/>
            <w:vertAlign w:val="superscript"/>
            <w14:ligatures w14:val="none"/>
          </w:rPr>
          <w:t>a</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with one accord in one place. </w:t>
      </w:r>
      <w:r w:rsidRPr="00772D45">
        <w:rPr>
          <w:rFonts w:eastAsia="Times New Roman" w:cs="Arial"/>
          <w:b/>
          <w:bCs/>
          <w:color w:val="000000"/>
          <w:kern w:val="0"/>
          <w:sz w:val="28"/>
          <w:szCs w:val="28"/>
          <w:vertAlign w:val="superscript"/>
          <w14:ligatures w14:val="none"/>
        </w:rPr>
        <w:t>2 </w:t>
      </w:r>
      <w:r w:rsidRPr="00772D45">
        <w:rPr>
          <w:rFonts w:eastAsia="Times New Roman" w:cs="Arial"/>
          <w:color w:val="000000"/>
          <w:kern w:val="0"/>
          <w:sz w:val="28"/>
          <w:szCs w:val="28"/>
          <w14:ligatures w14:val="none"/>
        </w:rPr>
        <w:t>And suddenly there came a sound from heaven, as of a rushing mighty wind, and it filled the whole house where they were sitting. </w:t>
      </w:r>
      <w:r w:rsidRPr="00772D45">
        <w:rPr>
          <w:rFonts w:eastAsia="Times New Roman" w:cs="Arial"/>
          <w:b/>
          <w:bCs/>
          <w:color w:val="000000"/>
          <w:kern w:val="0"/>
          <w:sz w:val="28"/>
          <w:szCs w:val="28"/>
          <w:vertAlign w:val="superscript"/>
          <w14:ligatures w14:val="none"/>
        </w:rPr>
        <w:t>3 </w:t>
      </w:r>
      <w:r w:rsidRPr="00772D45">
        <w:rPr>
          <w:rFonts w:eastAsia="Times New Roman" w:cs="Arial"/>
          <w:color w:val="000000"/>
          <w:kern w:val="0"/>
          <w:sz w:val="28"/>
          <w:szCs w:val="28"/>
          <w14:ligatures w14:val="none"/>
        </w:rPr>
        <w:t>Then there appeared to them </w:t>
      </w:r>
      <w:r w:rsidRPr="00772D45">
        <w:rPr>
          <w:rFonts w:eastAsia="Times New Roman" w:cs="Arial"/>
          <w:color w:val="000000"/>
          <w:kern w:val="0"/>
          <w:sz w:val="28"/>
          <w:szCs w:val="28"/>
          <w:vertAlign w:val="superscript"/>
          <w14:ligatures w14:val="none"/>
        </w:rPr>
        <w:t>[</w:t>
      </w:r>
      <w:hyperlink r:id="rId13" w:anchor="fen-NKJV-26953b" w:tooltip="See footnote b" w:history="1">
        <w:r w:rsidRPr="00772D45">
          <w:rPr>
            <w:rFonts w:eastAsia="Times New Roman" w:cs="Arial"/>
            <w:color w:val="4A4A4A"/>
            <w:kern w:val="0"/>
            <w:sz w:val="28"/>
            <w:szCs w:val="28"/>
            <w:u w:val="single"/>
            <w:vertAlign w:val="superscript"/>
            <w14:ligatures w14:val="none"/>
          </w:rPr>
          <w:t>b</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divided tongues, as of fire, and </w:t>
      </w:r>
      <w:r w:rsidRPr="00772D45">
        <w:rPr>
          <w:rFonts w:eastAsia="Times New Roman" w:cs="Arial"/>
          <w:i/>
          <w:iCs/>
          <w:color w:val="000000"/>
          <w:kern w:val="0"/>
          <w:sz w:val="28"/>
          <w:szCs w:val="28"/>
          <w14:ligatures w14:val="none"/>
        </w:rPr>
        <w:t>one</w:t>
      </w:r>
      <w:r w:rsidRPr="00772D45">
        <w:rPr>
          <w:rFonts w:eastAsia="Times New Roman" w:cs="Arial"/>
          <w:color w:val="000000"/>
          <w:kern w:val="0"/>
          <w:sz w:val="28"/>
          <w:szCs w:val="28"/>
          <w14:ligatures w14:val="none"/>
        </w:rPr>
        <w:t> sat upon each of them. </w:t>
      </w:r>
      <w:r w:rsidRPr="00772D45">
        <w:rPr>
          <w:rFonts w:eastAsia="Times New Roman" w:cs="Arial"/>
          <w:b/>
          <w:bCs/>
          <w:color w:val="000000"/>
          <w:kern w:val="0"/>
          <w:sz w:val="28"/>
          <w:szCs w:val="28"/>
          <w:vertAlign w:val="superscript"/>
          <w14:ligatures w14:val="none"/>
        </w:rPr>
        <w:t>4 </w:t>
      </w:r>
      <w:r w:rsidRPr="00772D45">
        <w:rPr>
          <w:rFonts w:eastAsia="Times New Roman" w:cs="Arial"/>
          <w:color w:val="000000"/>
          <w:kern w:val="0"/>
          <w:sz w:val="28"/>
          <w:szCs w:val="28"/>
          <w14:ligatures w14:val="none"/>
        </w:rPr>
        <w:t>And they were all filled with the Holy Spirit and began to speak with other tongues, as the Spirit gave them utterance.</w:t>
      </w:r>
    </w:p>
    <w:p w14:paraId="0F46E6EE" w14:textId="77777777" w:rsidR="00772D45" w:rsidRPr="00772D45" w:rsidRDefault="00772D45" w:rsidP="00772D45">
      <w:pPr>
        <w:spacing w:before="300" w:after="150" w:line="408" w:lineRule="atLeast"/>
        <w:outlineLvl w:val="2"/>
        <w:rPr>
          <w:rFonts w:eastAsia="Times New Roman" w:cs="Arial"/>
          <w:b/>
          <w:bCs/>
          <w:color w:val="000000"/>
          <w:kern w:val="0"/>
          <w:sz w:val="28"/>
          <w:szCs w:val="28"/>
          <w14:ligatures w14:val="none"/>
        </w:rPr>
      </w:pPr>
      <w:r w:rsidRPr="00772D45">
        <w:rPr>
          <w:rFonts w:eastAsia="Times New Roman" w:cs="Arial"/>
          <w:b/>
          <w:bCs/>
          <w:color w:val="000000"/>
          <w:kern w:val="0"/>
          <w:sz w:val="28"/>
          <w:szCs w:val="28"/>
          <w14:ligatures w14:val="none"/>
        </w:rPr>
        <w:t>Peter’s Sermon</w:t>
      </w:r>
    </w:p>
    <w:p w14:paraId="2E15F0A9" w14:textId="77777777" w:rsidR="00772D45" w:rsidRPr="00772D45" w:rsidRDefault="00772D45" w:rsidP="00772D45">
      <w:pPr>
        <w:spacing w:before="100" w:beforeAutospacing="1" w:after="100" w:afterAutospacing="1" w:line="408" w:lineRule="atLeast"/>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14 </w:t>
      </w:r>
      <w:r w:rsidRPr="00772D45">
        <w:rPr>
          <w:rFonts w:eastAsia="Times New Roman" w:cs="Arial"/>
          <w:color w:val="000000"/>
          <w:kern w:val="0"/>
          <w:sz w:val="28"/>
          <w:szCs w:val="28"/>
          <w14:ligatures w14:val="none"/>
        </w:rPr>
        <w:t>But Peter, standing up with the eleven, raised his voice and said to them, “Men of Judea and all who dwell in Jerusalem, let this be known to you, and heed my words. </w:t>
      </w:r>
      <w:r w:rsidRPr="00772D45">
        <w:rPr>
          <w:rFonts w:eastAsia="Times New Roman" w:cs="Arial"/>
          <w:b/>
          <w:bCs/>
          <w:color w:val="000000"/>
          <w:kern w:val="0"/>
          <w:sz w:val="28"/>
          <w:szCs w:val="28"/>
          <w:vertAlign w:val="superscript"/>
          <w14:ligatures w14:val="none"/>
        </w:rPr>
        <w:t>15 </w:t>
      </w:r>
      <w:r w:rsidRPr="00772D45">
        <w:rPr>
          <w:rFonts w:eastAsia="Times New Roman" w:cs="Arial"/>
          <w:color w:val="000000"/>
          <w:kern w:val="0"/>
          <w:sz w:val="28"/>
          <w:szCs w:val="28"/>
          <w14:ligatures w14:val="none"/>
        </w:rPr>
        <w:t>For these are not drunk, as you suppose, since it is </w:t>
      </w:r>
      <w:r w:rsidRPr="00772D45">
        <w:rPr>
          <w:rFonts w:eastAsia="Times New Roman" w:cs="Arial"/>
          <w:i/>
          <w:iCs/>
          <w:color w:val="000000"/>
          <w:kern w:val="0"/>
          <w:sz w:val="28"/>
          <w:szCs w:val="28"/>
          <w14:ligatures w14:val="none"/>
        </w:rPr>
        <w:t>only</w:t>
      </w:r>
      <w:r w:rsidRPr="00772D45">
        <w:rPr>
          <w:rFonts w:eastAsia="Times New Roman" w:cs="Arial"/>
          <w:color w:val="000000"/>
          <w:kern w:val="0"/>
          <w:sz w:val="28"/>
          <w:szCs w:val="28"/>
          <w14:ligatures w14:val="none"/>
        </w:rPr>
        <w:t> </w:t>
      </w:r>
      <w:r w:rsidRPr="00772D45">
        <w:rPr>
          <w:rFonts w:eastAsia="Times New Roman" w:cs="Arial"/>
          <w:color w:val="000000"/>
          <w:kern w:val="0"/>
          <w:sz w:val="28"/>
          <w:szCs w:val="28"/>
          <w:vertAlign w:val="superscript"/>
          <w14:ligatures w14:val="none"/>
        </w:rPr>
        <w:t>[</w:t>
      </w:r>
      <w:hyperlink r:id="rId14" w:anchor="fen-NKJV-26965e" w:tooltip="See footnote e" w:history="1">
        <w:r w:rsidRPr="00772D45">
          <w:rPr>
            <w:rFonts w:eastAsia="Times New Roman" w:cs="Arial"/>
            <w:color w:val="4A4A4A"/>
            <w:kern w:val="0"/>
            <w:sz w:val="28"/>
            <w:szCs w:val="28"/>
            <w:u w:val="single"/>
            <w:vertAlign w:val="superscript"/>
            <w14:ligatures w14:val="none"/>
          </w:rPr>
          <w:t>e</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the third hour of the day. </w:t>
      </w:r>
      <w:r w:rsidRPr="00772D45">
        <w:rPr>
          <w:rFonts w:eastAsia="Times New Roman" w:cs="Arial"/>
          <w:b/>
          <w:bCs/>
          <w:color w:val="000000"/>
          <w:kern w:val="0"/>
          <w:sz w:val="28"/>
          <w:szCs w:val="28"/>
          <w:vertAlign w:val="superscript"/>
          <w14:ligatures w14:val="none"/>
        </w:rPr>
        <w:t>16 </w:t>
      </w:r>
      <w:r w:rsidRPr="00772D45">
        <w:rPr>
          <w:rFonts w:eastAsia="Times New Roman" w:cs="Arial"/>
          <w:color w:val="000000"/>
          <w:kern w:val="0"/>
          <w:sz w:val="28"/>
          <w:szCs w:val="28"/>
          <w14:ligatures w14:val="none"/>
        </w:rPr>
        <w:t>But this is what was spoken by the prophet Joel:</w:t>
      </w:r>
    </w:p>
    <w:p w14:paraId="1ABE3FB7" w14:textId="600D5F0C" w:rsidR="00772D45" w:rsidRPr="00772D45" w:rsidRDefault="00772D45" w:rsidP="00772D45">
      <w:pPr>
        <w:spacing w:line="408" w:lineRule="atLeast"/>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17 </w:t>
      </w:r>
      <w:r w:rsidRPr="00772D45">
        <w:rPr>
          <w:rFonts w:eastAsia="Times New Roman" w:cs="Arial"/>
          <w:color w:val="000000"/>
          <w:kern w:val="0"/>
          <w:sz w:val="28"/>
          <w:szCs w:val="28"/>
          <w14:ligatures w14:val="none"/>
        </w:rPr>
        <w:t>‘And it shall come to pass in the last days, says God,</w:t>
      </w:r>
      <w:r w:rsidRPr="00772D45">
        <w:rPr>
          <w:rFonts w:eastAsia="Times New Roman" w:cs="Arial"/>
          <w:color w:val="000000"/>
          <w:kern w:val="0"/>
          <w:sz w:val="28"/>
          <w:szCs w:val="28"/>
          <w14:ligatures w14:val="none"/>
        </w:rPr>
        <w:br/>
        <w:t>That I will pour out of My Spirit on all flesh;</w:t>
      </w:r>
      <w:r w:rsidRPr="00772D45">
        <w:rPr>
          <w:rFonts w:eastAsia="Times New Roman" w:cs="Arial"/>
          <w:color w:val="000000"/>
          <w:kern w:val="0"/>
          <w:sz w:val="28"/>
          <w:szCs w:val="28"/>
          <w14:ligatures w14:val="none"/>
        </w:rPr>
        <w:br/>
      </w:r>
      <w:r w:rsidRPr="00772D45">
        <w:rPr>
          <w:rFonts w:eastAsia="Times New Roman" w:cs="Arial"/>
          <w:color w:val="000000"/>
          <w:kern w:val="0"/>
          <w:sz w:val="28"/>
          <w:szCs w:val="28"/>
          <w14:ligatures w14:val="none"/>
        </w:rPr>
        <w:lastRenderedPageBreak/>
        <w:t>Your sons and your daughters shall prophesy,</w:t>
      </w:r>
      <w:r w:rsidRPr="00772D45">
        <w:rPr>
          <w:rFonts w:eastAsia="Times New Roman" w:cs="Arial"/>
          <w:color w:val="000000"/>
          <w:kern w:val="0"/>
          <w:sz w:val="28"/>
          <w:szCs w:val="28"/>
          <w14:ligatures w14:val="none"/>
        </w:rPr>
        <w:br/>
        <w:t>Your young men shall see visions,</w:t>
      </w:r>
      <w:r w:rsidRPr="00772D45">
        <w:rPr>
          <w:rFonts w:eastAsia="Times New Roman" w:cs="Arial"/>
          <w:color w:val="000000"/>
          <w:kern w:val="0"/>
          <w:sz w:val="28"/>
          <w:szCs w:val="28"/>
          <w14:ligatures w14:val="none"/>
        </w:rPr>
        <w:br/>
        <w:t>Your old men shall dream dreams.</w:t>
      </w:r>
      <w:r w:rsidRPr="00772D45">
        <w:rPr>
          <w:rFonts w:eastAsia="Times New Roman" w:cs="Arial"/>
          <w:color w:val="000000"/>
          <w:kern w:val="0"/>
          <w:sz w:val="28"/>
          <w:szCs w:val="28"/>
          <w14:ligatures w14:val="none"/>
        </w:rPr>
        <w:br/>
      </w:r>
      <w:r w:rsidRPr="00772D45">
        <w:rPr>
          <w:rFonts w:eastAsia="Times New Roman" w:cs="Arial"/>
          <w:b/>
          <w:bCs/>
          <w:color w:val="000000"/>
          <w:kern w:val="0"/>
          <w:sz w:val="28"/>
          <w:szCs w:val="28"/>
          <w:vertAlign w:val="superscript"/>
          <w14:ligatures w14:val="none"/>
        </w:rPr>
        <w:t>18 </w:t>
      </w:r>
      <w:r w:rsidRPr="00772D45">
        <w:rPr>
          <w:rFonts w:eastAsia="Times New Roman" w:cs="Arial"/>
          <w:color w:val="000000"/>
          <w:kern w:val="0"/>
          <w:sz w:val="28"/>
          <w:szCs w:val="28"/>
          <w14:ligatures w14:val="none"/>
        </w:rPr>
        <w:t>And on My menservants and on My maidservants</w:t>
      </w:r>
      <w:r w:rsidRPr="00772D45">
        <w:rPr>
          <w:rFonts w:eastAsia="Times New Roman" w:cs="Arial"/>
          <w:color w:val="000000"/>
          <w:kern w:val="0"/>
          <w:sz w:val="28"/>
          <w:szCs w:val="28"/>
          <w14:ligatures w14:val="none"/>
        </w:rPr>
        <w:br/>
        <w:t>I will pour out My Spirit in those days;</w:t>
      </w:r>
      <w:r w:rsidRPr="00772D45">
        <w:rPr>
          <w:rFonts w:eastAsia="Times New Roman" w:cs="Arial"/>
          <w:color w:val="000000"/>
          <w:kern w:val="0"/>
          <w:sz w:val="28"/>
          <w:szCs w:val="28"/>
          <w14:ligatures w14:val="none"/>
        </w:rPr>
        <w:br/>
        <w:t>And they shall prophesy.</w:t>
      </w:r>
    </w:p>
    <w:p w14:paraId="0F9F0B6D" w14:textId="77777777" w:rsidR="00772D45" w:rsidRPr="00772D45" w:rsidRDefault="00772D45" w:rsidP="00772D45">
      <w:pPr>
        <w:spacing w:after="0" w:line="240" w:lineRule="auto"/>
        <w:outlineLvl w:val="0"/>
        <w:rPr>
          <w:rFonts w:eastAsia="Times New Roman" w:cs="Arial"/>
          <w:color w:val="000000"/>
          <w:kern w:val="36"/>
          <w:sz w:val="28"/>
          <w:szCs w:val="28"/>
          <w14:ligatures w14:val="none"/>
        </w:rPr>
      </w:pPr>
      <w:r w:rsidRPr="00772D45">
        <w:rPr>
          <w:rFonts w:cs="Arial"/>
          <w:b/>
          <w:bCs/>
          <w:color w:val="000000"/>
          <w:sz w:val="28"/>
          <w:szCs w:val="28"/>
          <w:shd w:val="clear" w:color="auto" w:fill="FFFFFF"/>
          <w:vertAlign w:val="superscript"/>
        </w:rPr>
        <w:t>39 </w:t>
      </w:r>
      <w:r w:rsidRPr="00772D45">
        <w:rPr>
          <w:rFonts w:cs="Arial"/>
          <w:color w:val="000000"/>
          <w:sz w:val="28"/>
          <w:szCs w:val="28"/>
          <w:shd w:val="clear" w:color="auto" w:fill="FFFFFF"/>
        </w:rPr>
        <w:t xml:space="preserve">For the promise is to you and to your children, and to all who are afar off, as many as the Lord our God will call.” </w:t>
      </w:r>
      <w:r w:rsidRPr="00772D45">
        <w:rPr>
          <w:rFonts w:cs="Arial"/>
          <w:b/>
          <w:bCs/>
          <w:color w:val="000000"/>
          <w:sz w:val="28"/>
          <w:szCs w:val="28"/>
          <w:shd w:val="clear" w:color="auto" w:fill="FFFFFF"/>
        </w:rPr>
        <w:t>So much for cessation!</w:t>
      </w:r>
    </w:p>
    <w:p w14:paraId="6386140F" w14:textId="320E1CAE" w:rsidR="00772D45" w:rsidRPr="00772D45" w:rsidRDefault="00CD4D4D" w:rsidP="00772D45">
      <w:pPr>
        <w:shd w:val="clear" w:color="auto" w:fill="FFFFFF"/>
        <w:spacing w:before="300" w:after="150" w:line="240" w:lineRule="auto"/>
        <w:outlineLvl w:val="2"/>
        <w:rPr>
          <w:rFonts w:eastAsia="Times New Roman" w:cs="Arial"/>
          <w:b/>
          <w:bCs/>
          <w:color w:val="000000"/>
          <w:kern w:val="0"/>
          <w:sz w:val="28"/>
          <w:szCs w:val="28"/>
          <w14:ligatures w14:val="none"/>
        </w:rPr>
      </w:pPr>
      <w:r>
        <w:rPr>
          <w:rFonts w:eastAsia="Times New Roman" w:cs="Arial"/>
          <w:b/>
          <w:bCs/>
          <w:color w:val="000000"/>
          <w:kern w:val="0"/>
          <w:sz w:val="28"/>
          <w:szCs w:val="28"/>
          <w14:ligatures w14:val="none"/>
        </w:rPr>
        <w:t>The Newly Birthed</w:t>
      </w:r>
      <w:r w:rsidR="00772D45" w:rsidRPr="00772D45">
        <w:rPr>
          <w:rFonts w:eastAsia="Times New Roman" w:cs="Arial"/>
          <w:b/>
          <w:bCs/>
          <w:color w:val="000000"/>
          <w:kern w:val="0"/>
          <w:sz w:val="28"/>
          <w:szCs w:val="28"/>
          <w14:ligatures w14:val="none"/>
        </w:rPr>
        <w:t xml:space="preserve"> Church Grows</w:t>
      </w:r>
    </w:p>
    <w:p w14:paraId="29BC7DE2" w14:textId="015D00C3" w:rsidR="00772D45" w:rsidRPr="00772D45" w:rsidRDefault="00772D45" w:rsidP="00772D45">
      <w:pPr>
        <w:shd w:val="clear" w:color="auto" w:fill="FFFFFF"/>
        <w:spacing w:before="100" w:beforeAutospacing="1" w:after="100" w:afterAutospacing="1" w:line="240" w:lineRule="auto"/>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41 </w:t>
      </w:r>
      <w:r w:rsidRPr="00772D45">
        <w:rPr>
          <w:rFonts w:eastAsia="Times New Roman" w:cs="Arial"/>
          <w:color w:val="000000"/>
          <w:kern w:val="0"/>
          <w:sz w:val="28"/>
          <w:szCs w:val="28"/>
          <w14:ligatures w14:val="none"/>
        </w:rPr>
        <w:t>Then those who </w:t>
      </w:r>
      <w:r w:rsidRPr="00772D45">
        <w:rPr>
          <w:rFonts w:eastAsia="Times New Roman" w:cs="Arial"/>
          <w:color w:val="000000"/>
          <w:kern w:val="0"/>
          <w:sz w:val="28"/>
          <w:szCs w:val="28"/>
          <w:vertAlign w:val="superscript"/>
          <w14:ligatures w14:val="none"/>
        </w:rPr>
        <w:t>[</w:t>
      </w:r>
      <w:hyperlink r:id="rId15" w:anchor="fen-NKJV-26991m" w:tooltip="See footnote m" w:history="1">
        <w:r w:rsidRPr="00772D45">
          <w:rPr>
            <w:rFonts w:eastAsia="Times New Roman" w:cs="Arial"/>
            <w:color w:val="4A4A4A"/>
            <w:kern w:val="0"/>
            <w:sz w:val="28"/>
            <w:szCs w:val="28"/>
            <w:u w:val="single"/>
            <w:vertAlign w:val="superscript"/>
            <w14:ligatures w14:val="none"/>
          </w:rPr>
          <w:t>m</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gladly received his word were baptized; and that day about three thousand souls were added </w:t>
      </w:r>
      <w:r w:rsidRPr="00772D45">
        <w:rPr>
          <w:rFonts w:eastAsia="Times New Roman" w:cs="Arial"/>
          <w:i/>
          <w:iCs/>
          <w:color w:val="000000"/>
          <w:kern w:val="0"/>
          <w:sz w:val="28"/>
          <w:szCs w:val="28"/>
          <w14:ligatures w14:val="none"/>
        </w:rPr>
        <w:t>to them.</w:t>
      </w:r>
      <w:r w:rsidRPr="00772D45">
        <w:rPr>
          <w:rFonts w:eastAsia="Times New Roman" w:cs="Arial"/>
          <w:color w:val="000000"/>
          <w:kern w:val="0"/>
          <w:sz w:val="28"/>
          <w:szCs w:val="28"/>
          <w14:ligatures w14:val="none"/>
        </w:rPr>
        <w:t> </w:t>
      </w:r>
      <w:r w:rsidRPr="00772D45">
        <w:rPr>
          <w:rFonts w:eastAsia="Times New Roman" w:cs="Arial"/>
          <w:b/>
          <w:bCs/>
          <w:color w:val="000000"/>
          <w:kern w:val="0"/>
          <w:sz w:val="28"/>
          <w:szCs w:val="28"/>
          <w:vertAlign w:val="superscript"/>
          <w14:ligatures w14:val="none"/>
        </w:rPr>
        <w:t>42 </w:t>
      </w:r>
      <w:r w:rsidRPr="00772D45">
        <w:rPr>
          <w:rFonts w:eastAsia="Times New Roman" w:cs="Arial"/>
          <w:color w:val="000000"/>
          <w:kern w:val="0"/>
          <w:sz w:val="28"/>
          <w:szCs w:val="28"/>
          <w14:ligatures w14:val="none"/>
        </w:rPr>
        <w:t>And they continued steadfastly in the apostles’ </w:t>
      </w:r>
      <w:r w:rsidRPr="00772D45">
        <w:rPr>
          <w:rFonts w:eastAsia="Times New Roman" w:cs="Arial"/>
          <w:color w:val="000000"/>
          <w:kern w:val="0"/>
          <w:sz w:val="28"/>
          <w:szCs w:val="28"/>
          <w:vertAlign w:val="superscript"/>
          <w14:ligatures w14:val="none"/>
        </w:rPr>
        <w:t>[</w:t>
      </w:r>
      <w:hyperlink r:id="rId16" w:anchor="fen-NKJV-26992n" w:tooltip="See footnote n" w:history="1">
        <w:r w:rsidRPr="00772D45">
          <w:rPr>
            <w:rFonts w:eastAsia="Times New Roman" w:cs="Arial"/>
            <w:color w:val="4A4A4A"/>
            <w:kern w:val="0"/>
            <w:sz w:val="28"/>
            <w:szCs w:val="28"/>
            <w:u w:val="single"/>
            <w:vertAlign w:val="superscript"/>
            <w14:ligatures w14:val="none"/>
          </w:rPr>
          <w:t>n</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doctrine and fellowship, in the breaking of bread, and in prayers. </w:t>
      </w:r>
      <w:r w:rsidRPr="00772D45">
        <w:rPr>
          <w:rFonts w:eastAsia="Times New Roman" w:cs="Arial"/>
          <w:b/>
          <w:bCs/>
          <w:color w:val="000000"/>
          <w:kern w:val="0"/>
          <w:sz w:val="28"/>
          <w:szCs w:val="28"/>
          <w:vertAlign w:val="superscript"/>
          <w14:ligatures w14:val="none"/>
        </w:rPr>
        <w:t>43 </w:t>
      </w:r>
      <w:r w:rsidRPr="00772D45">
        <w:rPr>
          <w:rFonts w:eastAsia="Times New Roman" w:cs="Arial"/>
          <w:color w:val="000000"/>
          <w:kern w:val="0"/>
          <w:sz w:val="28"/>
          <w:szCs w:val="28"/>
          <w14:ligatures w14:val="none"/>
        </w:rPr>
        <w:t>Then fear came upon every soul, and many wonders and signs were done through the apostles. </w:t>
      </w:r>
      <w:r w:rsidRPr="00772D45">
        <w:rPr>
          <w:rFonts w:eastAsia="Times New Roman" w:cs="Arial"/>
          <w:b/>
          <w:bCs/>
          <w:color w:val="000000"/>
          <w:kern w:val="0"/>
          <w:sz w:val="28"/>
          <w:szCs w:val="28"/>
          <w:vertAlign w:val="superscript"/>
          <w14:ligatures w14:val="none"/>
        </w:rPr>
        <w:t>44 </w:t>
      </w:r>
      <w:r w:rsidRPr="00772D45">
        <w:rPr>
          <w:rFonts w:eastAsia="Times New Roman" w:cs="Arial"/>
          <w:color w:val="000000"/>
          <w:kern w:val="0"/>
          <w:sz w:val="28"/>
          <w:szCs w:val="28"/>
          <w14:ligatures w14:val="none"/>
        </w:rPr>
        <w:t>Now all who believed were together, and had all things in common, </w:t>
      </w:r>
      <w:r w:rsidRPr="00772D45">
        <w:rPr>
          <w:rFonts w:eastAsia="Times New Roman" w:cs="Arial"/>
          <w:b/>
          <w:bCs/>
          <w:color w:val="000000"/>
          <w:kern w:val="0"/>
          <w:sz w:val="28"/>
          <w:szCs w:val="28"/>
          <w:vertAlign w:val="superscript"/>
          <w14:ligatures w14:val="none"/>
        </w:rPr>
        <w:t>45 </w:t>
      </w:r>
      <w:r w:rsidRPr="00772D45">
        <w:rPr>
          <w:rFonts w:eastAsia="Times New Roman" w:cs="Arial"/>
          <w:color w:val="000000"/>
          <w:kern w:val="0"/>
          <w:sz w:val="28"/>
          <w:szCs w:val="28"/>
          <w14:ligatures w14:val="none"/>
        </w:rPr>
        <w:t>and </w:t>
      </w:r>
      <w:r w:rsidRPr="00772D45">
        <w:rPr>
          <w:rFonts w:eastAsia="Times New Roman" w:cs="Arial"/>
          <w:color w:val="000000"/>
          <w:kern w:val="0"/>
          <w:sz w:val="28"/>
          <w:szCs w:val="28"/>
          <w:vertAlign w:val="superscript"/>
          <w14:ligatures w14:val="none"/>
        </w:rPr>
        <w:t>[</w:t>
      </w:r>
      <w:hyperlink r:id="rId17" w:anchor="fen-NKJV-26995o" w:tooltip="See footnote o" w:history="1">
        <w:r w:rsidRPr="00772D45">
          <w:rPr>
            <w:rFonts w:eastAsia="Times New Roman" w:cs="Arial"/>
            <w:color w:val="4A4A4A"/>
            <w:kern w:val="0"/>
            <w:sz w:val="28"/>
            <w:szCs w:val="28"/>
            <w:u w:val="single"/>
            <w:vertAlign w:val="superscript"/>
            <w14:ligatures w14:val="none"/>
          </w:rPr>
          <w:t>o</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sold their possessions and goods, and divided</w:t>
      </w:r>
      <w:r w:rsidRPr="00772D45">
        <w:rPr>
          <w:rFonts w:eastAsia="Times New Roman" w:cs="Arial"/>
          <w:color w:val="000000"/>
          <w:kern w:val="0"/>
          <w:sz w:val="28"/>
          <w:szCs w:val="28"/>
          <w:vertAlign w:val="superscript"/>
          <w14:ligatures w14:val="none"/>
        </w:rPr>
        <w:t>[</w:t>
      </w:r>
      <w:hyperlink r:id="rId18" w:anchor="fen-NKJV-26995p" w:tooltip="See footnote p" w:history="1">
        <w:r w:rsidRPr="00772D45">
          <w:rPr>
            <w:rFonts w:eastAsia="Times New Roman" w:cs="Arial"/>
            <w:color w:val="4A4A4A"/>
            <w:kern w:val="0"/>
            <w:sz w:val="28"/>
            <w:szCs w:val="28"/>
            <w:u w:val="single"/>
            <w:vertAlign w:val="superscript"/>
            <w14:ligatures w14:val="none"/>
          </w:rPr>
          <w:t>p</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 them among all, as anyone had need.</w:t>
      </w:r>
    </w:p>
    <w:p w14:paraId="591890CD" w14:textId="7C043196" w:rsidR="00CD4D4D" w:rsidRPr="000D3F97" w:rsidRDefault="00772D45" w:rsidP="000D3F97">
      <w:pPr>
        <w:shd w:val="clear" w:color="auto" w:fill="FFFFFF"/>
        <w:spacing w:before="100" w:beforeAutospacing="1" w:after="100" w:afterAutospacing="1" w:line="240" w:lineRule="auto"/>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46 </w:t>
      </w:r>
      <w:r w:rsidRPr="00772D45">
        <w:rPr>
          <w:rFonts w:eastAsia="Times New Roman" w:cs="Arial"/>
          <w:color w:val="000000"/>
          <w:kern w:val="0"/>
          <w:sz w:val="28"/>
          <w:szCs w:val="28"/>
          <w14:ligatures w14:val="none"/>
        </w:rPr>
        <w:t>So continuing daily with one accord in the temple, and breaking bread from house to house, they ate their food with gladness and simplicity of heart, </w:t>
      </w:r>
      <w:r w:rsidRPr="00772D45">
        <w:rPr>
          <w:rFonts w:eastAsia="Times New Roman" w:cs="Arial"/>
          <w:b/>
          <w:bCs/>
          <w:color w:val="000000"/>
          <w:kern w:val="0"/>
          <w:sz w:val="28"/>
          <w:szCs w:val="28"/>
          <w:vertAlign w:val="superscript"/>
          <w14:ligatures w14:val="none"/>
        </w:rPr>
        <w:t>47 </w:t>
      </w:r>
      <w:r w:rsidRPr="00772D45">
        <w:rPr>
          <w:rFonts w:eastAsia="Times New Roman" w:cs="Arial"/>
          <w:color w:val="000000"/>
          <w:kern w:val="0"/>
          <w:sz w:val="28"/>
          <w:szCs w:val="28"/>
          <w14:ligatures w14:val="none"/>
        </w:rPr>
        <w:t>praising God and having favor with all the people. And the Lord added </w:t>
      </w:r>
      <w:r w:rsidRPr="00772D45">
        <w:rPr>
          <w:rFonts w:eastAsia="Times New Roman" w:cs="Arial"/>
          <w:color w:val="000000"/>
          <w:kern w:val="0"/>
          <w:sz w:val="28"/>
          <w:szCs w:val="28"/>
          <w:vertAlign w:val="superscript"/>
          <w14:ligatures w14:val="none"/>
        </w:rPr>
        <w:t>[</w:t>
      </w:r>
      <w:hyperlink r:id="rId19" w:anchor="fen-NKJV-26997q" w:tooltip="See footnote q" w:history="1">
        <w:r w:rsidRPr="00772D45">
          <w:rPr>
            <w:rFonts w:eastAsia="Times New Roman" w:cs="Arial"/>
            <w:color w:val="4A4A4A"/>
            <w:kern w:val="0"/>
            <w:sz w:val="28"/>
            <w:szCs w:val="28"/>
            <w:u w:val="single"/>
            <w:vertAlign w:val="superscript"/>
            <w14:ligatures w14:val="none"/>
          </w:rPr>
          <w:t>q</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to the church daily those who were being saved.</w:t>
      </w:r>
    </w:p>
    <w:p w14:paraId="5E36E9BF" w14:textId="66223A0D" w:rsidR="000D3F97" w:rsidRPr="00772D45" w:rsidRDefault="00772D45" w:rsidP="00772D45">
      <w:pPr>
        <w:spacing w:after="0" w:line="240" w:lineRule="auto"/>
        <w:outlineLvl w:val="0"/>
        <w:rPr>
          <w:rFonts w:eastAsia="Times New Roman" w:cs="Arial"/>
          <w:b/>
          <w:bCs/>
          <w:color w:val="000000"/>
          <w:kern w:val="36"/>
          <w:sz w:val="28"/>
          <w:szCs w:val="28"/>
          <w14:ligatures w14:val="none"/>
        </w:rPr>
      </w:pPr>
      <w:r w:rsidRPr="00772D45">
        <w:rPr>
          <w:rFonts w:eastAsia="Times New Roman" w:cs="Arial"/>
          <w:b/>
          <w:bCs/>
          <w:color w:val="000000"/>
          <w:kern w:val="36"/>
          <w:sz w:val="28"/>
          <w:szCs w:val="28"/>
          <w14:ligatures w14:val="none"/>
        </w:rPr>
        <w:t>Acts 4</w:t>
      </w:r>
    </w:p>
    <w:p w14:paraId="57188371" w14:textId="7A7384A9" w:rsidR="000D3F97" w:rsidRPr="000D3F97" w:rsidRDefault="000D3F97" w:rsidP="00772D45">
      <w:pPr>
        <w:shd w:val="clear" w:color="auto" w:fill="FFFFFF"/>
        <w:spacing w:before="300" w:after="150" w:line="240" w:lineRule="auto"/>
        <w:outlineLvl w:val="2"/>
        <w:rPr>
          <w:rFonts w:eastAsia="Times New Roman" w:cs="Arial"/>
          <w:b/>
          <w:bCs/>
          <w:color w:val="000000"/>
          <w:kern w:val="0"/>
          <w:sz w:val="36"/>
          <w:szCs w:val="36"/>
          <w14:ligatures w14:val="none"/>
        </w:rPr>
      </w:pPr>
      <w:r w:rsidRPr="000D3F97">
        <w:rPr>
          <w:rFonts w:cs="Segoe UI"/>
          <w:b/>
          <w:bCs/>
          <w:color w:val="000000"/>
          <w:sz w:val="28"/>
          <w:szCs w:val="28"/>
          <w:shd w:val="clear" w:color="auto" w:fill="FFFFFF"/>
          <w:vertAlign w:val="superscript"/>
        </w:rPr>
        <w:t>4 </w:t>
      </w:r>
      <w:r w:rsidRPr="000D3F97">
        <w:rPr>
          <w:rFonts w:cs="Segoe UI"/>
          <w:color w:val="000000"/>
          <w:sz w:val="28"/>
          <w:szCs w:val="28"/>
          <w:shd w:val="clear" w:color="auto" w:fill="FFFFFF"/>
        </w:rPr>
        <w:t>However, many of those who heard the word believed; and the number of the men came to be about five thousand.</w:t>
      </w:r>
    </w:p>
    <w:p w14:paraId="46672640" w14:textId="4CE3B80C" w:rsidR="00772D45" w:rsidRPr="00772D45" w:rsidRDefault="00772D45" w:rsidP="00772D45">
      <w:pPr>
        <w:shd w:val="clear" w:color="auto" w:fill="FFFFFF"/>
        <w:spacing w:before="300" w:after="150" w:line="240" w:lineRule="auto"/>
        <w:outlineLvl w:val="2"/>
        <w:rPr>
          <w:rFonts w:eastAsia="Times New Roman" w:cs="Arial"/>
          <w:b/>
          <w:bCs/>
          <w:color w:val="000000"/>
          <w:kern w:val="0"/>
          <w:sz w:val="28"/>
          <w:szCs w:val="28"/>
          <w14:ligatures w14:val="none"/>
        </w:rPr>
      </w:pPr>
      <w:r w:rsidRPr="00772D45">
        <w:rPr>
          <w:rFonts w:eastAsia="Times New Roman" w:cs="Arial"/>
          <w:b/>
          <w:bCs/>
          <w:color w:val="000000"/>
          <w:kern w:val="0"/>
          <w:sz w:val="28"/>
          <w:szCs w:val="28"/>
          <w14:ligatures w14:val="none"/>
        </w:rPr>
        <w:t>Prayer for Boldness</w:t>
      </w:r>
    </w:p>
    <w:p w14:paraId="5EB8C7BC" w14:textId="77777777" w:rsidR="00772D45" w:rsidRPr="00772D45" w:rsidRDefault="00772D45" w:rsidP="00772D45">
      <w:pPr>
        <w:shd w:val="clear" w:color="auto" w:fill="FFFFFF"/>
        <w:spacing w:before="240" w:after="100" w:afterAutospacing="1" w:line="240" w:lineRule="auto"/>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27 </w:t>
      </w:r>
      <w:r w:rsidRPr="00772D45">
        <w:rPr>
          <w:rFonts w:eastAsia="Times New Roman" w:cs="Arial"/>
          <w:color w:val="000000"/>
          <w:kern w:val="0"/>
          <w:sz w:val="28"/>
          <w:szCs w:val="28"/>
          <w14:ligatures w14:val="none"/>
        </w:rPr>
        <w:t xml:space="preserve">“For truly against Your holy Servant Jesus, whom You anointed, both Herod and Pontius Pilate, with the Gentiles and the people of Israel, were </w:t>
      </w:r>
      <w:proofErr w:type="gramStart"/>
      <w:r w:rsidRPr="00772D45">
        <w:rPr>
          <w:rFonts w:eastAsia="Times New Roman" w:cs="Arial"/>
          <w:color w:val="000000"/>
          <w:kern w:val="0"/>
          <w:sz w:val="28"/>
          <w:szCs w:val="28"/>
          <w14:ligatures w14:val="none"/>
        </w:rPr>
        <w:t>gathered together</w:t>
      </w:r>
      <w:proofErr w:type="gramEnd"/>
      <w:r w:rsidRPr="00772D45">
        <w:rPr>
          <w:rFonts w:eastAsia="Times New Roman" w:cs="Arial"/>
          <w:color w:val="000000"/>
          <w:kern w:val="0"/>
          <w:sz w:val="28"/>
          <w:szCs w:val="28"/>
          <w14:ligatures w14:val="none"/>
        </w:rPr>
        <w:t> </w:t>
      </w:r>
      <w:r w:rsidRPr="00772D45">
        <w:rPr>
          <w:rFonts w:eastAsia="Times New Roman" w:cs="Arial"/>
          <w:b/>
          <w:bCs/>
          <w:color w:val="000000"/>
          <w:kern w:val="0"/>
          <w:sz w:val="28"/>
          <w:szCs w:val="28"/>
          <w:vertAlign w:val="superscript"/>
          <w14:ligatures w14:val="none"/>
        </w:rPr>
        <w:t>28 </w:t>
      </w:r>
      <w:r w:rsidRPr="00772D45">
        <w:rPr>
          <w:rFonts w:eastAsia="Times New Roman" w:cs="Arial"/>
          <w:color w:val="000000"/>
          <w:kern w:val="0"/>
          <w:sz w:val="28"/>
          <w:szCs w:val="28"/>
          <w14:ligatures w14:val="none"/>
        </w:rPr>
        <w:t>to do whatever Your hand and Your purpose determined before to be done. </w:t>
      </w:r>
      <w:r w:rsidRPr="00772D45">
        <w:rPr>
          <w:rFonts w:eastAsia="Times New Roman" w:cs="Arial"/>
          <w:b/>
          <w:bCs/>
          <w:color w:val="000000"/>
          <w:kern w:val="0"/>
          <w:sz w:val="28"/>
          <w:szCs w:val="28"/>
          <w:vertAlign w:val="superscript"/>
          <w14:ligatures w14:val="none"/>
        </w:rPr>
        <w:t>29 </w:t>
      </w:r>
      <w:r w:rsidRPr="00772D45">
        <w:rPr>
          <w:rFonts w:eastAsia="Times New Roman" w:cs="Arial"/>
          <w:color w:val="000000"/>
          <w:kern w:val="0"/>
          <w:sz w:val="28"/>
          <w:szCs w:val="28"/>
          <w14:ligatures w14:val="none"/>
        </w:rPr>
        <w:t>Now, Lord, look on their threats, and grant to Your servants that with all boldness they may speak Your word, </w:t>
      </w:r>
      <w:r w:rsidRPr="00772D45">
        <w:rPr>
          <w:rFonts w:eastAsia="Times New Roman" w:cs="Arial"/>
          <w:b/>
          <w:bCs/>
          <w:color w:val="000000"/>
          <w:kern w:val="0"/>
          <w:sz w:val="28"/>
          <w:szCs w:val="28"/>
          <w:vertAlign w:val="superscript"/>
          <w14:ligatures w14:val="none"/>
        </w:rPr>
        <w:t>30 </w:t>
      </w:r>
      <w:r w:rsidRPr="00772D45">
        <w:rPr>
          <w:rFonts w:eastAsia="Times New Roman" w:cs="Arial"/>
          <w:color w:val="000000"/>
          <w:kern w:val="0"/>
          <w:sz w:val="28"/>
          <w:szCs w:val="28"/>
          <w14:ligatures w14:val="none"/>
        </w:rPr>
        <w:t xml:space="preserve">by stretching out Your hand to </w:t>
      </w:r>
      <w:r w:rsidRPr="00772D45">
        <w:rPr>
          <w:rFonts w:eastAsia="Times New Roman" w:cs="Arial"/>
          <w:color w:val="000000"/>
          <w:kern w:val="0"/>
          <w:sz w:val="28"/>
          <w:szCs w:val="28"/>
          <w14:ligatures w14:val="none"/>
        </w:rPr>
        <w:lastRenderedPageBreak/>
        <w:t>heal, and that signs and wonders may be done through the name of Your holy Servant Jesus.”</w:t>
      </w:r>
    </w:p>
    <w:p w14:paraId="71D35FE5" w14:textId="77777777" w:rsidR="00772D45" w:rsidRPr="00772D45" w:rsidRDefault="00772D45" w:rsidP="00772D45">
      <w:pPr>
        <w:shd w:val="clear" w:color="auto" w:fill="FFFFFF"/>
        <w:spacing w:before="100" w:beforeAutospacing="1" w:after="100" w:afterAutospacing="1" w:line="240" w:lineRule="auto"/>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31 </w:t>
      </w:r>
      <w:r w:rsidRPr="00772D45">
        <w:rPr>
          <w:rFonts w:eastAsia="Times New Roman" w:cs="Arial"/>
          <w:color w:val="000000"/>
          <w:kern w:val="0"/>
          <w:sz w:val="28"/>
          <w:szCs w:val="28"/>
          <w14:ligatures w14:val="none"/>
        </w:rPr>
        <w:t xml:space="preserve">And when they had prayed, the place where they were </w:t>
      </w:r>
      <w:proofErr w:type="gramStart"/>
      <w:r w:rsidRPr="00772D45">
        <w:rPr>
          <w:rFonts w:eastAsia="Times New Roman" w:cs="Arial"/>
          <w:color w:val="000000"/>
          <w:kern w:val="0"/>
          <w:sz w:val="28"/>
          <w:szCs w:val="28"/>
          <w14:ligatures w14:val="none"/>
        </w:rPr>
        <w:t>assembled together</w:t>
      </w:r>
      <w:proofErr w:type="gramEnd"/>
      <w:r w:rsidRPr="00772D45">
        <w:rPr>
          <w:rFonts w:eastAsia="Times New Roman" w:cs="Arial"/>
          <w:color w:val="000000"/>
          <w:kern w:val="0"/>
          <w:sz w:val="28"/>
          <w:szCs w:val="28"/>
          <w14:ligatures w14:val="none"/>
        </w:rPr>
        <w:t xml:space="preserve"> was shaken; and they were all filled with the Holy Spirit, and they spoke the word of God with boldness.</w:t>
      </w:r>
    </w:p>
    <w:p w14:paraId="5512C3E9" w14:textId="768C59C6" w:rsidR="00772D45" w:rsidRPr="00772D45" w:rsidRDefault="00772D45" w:rsidP="00772D45">
      <w:pPr>
        <w:shd w:val="clear" w:color="auto" w:fill="FFFFFF"/>
        <w:spacing w:before="300" w:after="150" w:line="240" w:lineRule="auto"/>
        <w:outlineLvl w:val="2"/>
        <w:rPr>
          <w:rFonts w:eastAsia="Times New Roman" w:cs="Arial"/>
          <w:b/>
          <w:bCs/>
          <w:color w:val="000000"/>
          <w:kern w:val="0"/>
          <w:sz w:val="28"/>
          <w:szCs w:val="28"/>
          <w14:ligatures w14:val="none"/>
        </w:rPr>
      </w:pPr>
      <w:r>
        <w:rPr>
          <w:rFonts w:eastAsia="Times New Roman" w:cs="Arial"/>
          <w:b/>
          <w:bCs/>
          <w:color w:val="000000"/>
          <w:kern w:val="0"/>
          <w:sz w:val="28"/>
          <w:szCs w:val="28"/>
          <w14:ligatures w14:val="none"/>
        </w:rPr>
        <w:t>Radical Spirit</w:t>
      </w:r>
      <w:r w:rsidR="00CD4D4D">
        <w:rPr>
          <w:rFonts w:eastAsia="Times New Roman" w:cs="Arial"/>
          <w:b/>
          <w:bCs/>
          <w:color w:val="000000"/>
          <w:kern w:val="0"/>
          <w:sz w:val="28"/>
          <w:szCs w:val="28"/>
          <w14:ligatures w14:val="none"/>
        </w:rPr>
        <w:t xml:space="preserve"> L</w:t>
      </w:r>
      <w:r>
        <w:rPr>
          <w:rFonts w:eastAsia="Times New Roman" w:cs="Arial"/>
          <w:b/>
          <w:bCs/>
          <w:color w:val="000000"/>
          <w:kern w:val="0"/>
          <w:sz w:val="28"/>
          <w:szCs w:val="28"/>
          <w14:ligatures w14:val="none"/>
        </w:rPr>
        <w:t>ed Giving</w:t>
      </w:r>
    </w:p>
    <w:p w14:paraId="4BF294E4" w14:textId="77777777" w:rsidR="00772D45" w:rsidRPr="00772D45" w:rsidRDefault="00772D45" w:rsidP="00772D45">
      <w:pPr>
        <w:shd w:val="clear" w:color="auto" w:fill="FFFFFF"/>
        <w:spacing w:before="100" w:beforeAutospacing="1" w:after="100" w:afterAutospacing="1" w:line="240" w:lineRule="auto"/>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32 </w:t>
      </w:r>
      <w:r w:rsidRPr="00772D45">
        <w:rPr>
          <w:rFonts w:eastAsia="Times New Roman" w:cs="Arial"/>
          <w:color w:val="000000"/>
          <w:kern w:val="0"/>
          <w:sz w:val="28"/>
          <w:szCs w:val="28"/>
          <w14:ligatures w14:val="none"/>
        </w:rPr>
        <w:t>Now the multitude of those who believed were of one heart and one soul; neither did anyone say that any of the things he possessed was his own, but they had all things in common. </w:t>
      </w:r>
      <w:r w:rsidRPr="00772D45">
        <w:rPr>
          <w:rFonts w:eastAsia="Times New Roman" w:cs="Arial"/>
          <w:b/>
          <w:bCs/>
          <w:color w:val="000000"/>
          <w:kern w:val="0"/>
          <w:sz w:val="28"/>
          <w:szCs w:val="28"/>
          <w:vertAlign w:val="superscript"/>
          <w14:ligatures w14:val="none"/>
        </w:rPr>
        <w:t>33 </w:t>
      </w:r>
      <w:r w:rsidRPr="00772D45">
        <w:rPr>
          <w:rFonts w:eastAsia="Times New Roman" w:cs="Arial"/>
          <w:color w:val="000000"/>
          <w:kern w:val="0"/>
          <w:sz w:val="28"/>
          <w:szCs w:val="28"/>
          <w14:ligatures w14:val="none"/>
        </w:rPr>
        <w:t>And with great power the apostles gave witness to the resurrection of the Lord Jesus. And great grace was upon them all. </w:t>
      </w:r>
      <w:r w:rsidRPr="00772D45">
        <w:rPr>
          <w:rFonts w:eastAsia="Times New Roman" w:cs="Arial"/>
          <w:b/>
          <w:bCs/>
          <w:color w:val="000000"/>
          <w:kern w:val="0"/>
          <w:sz w:val="28"/>
          <w:szCs w:val="28"/>
          <w:vertAlign w:val="superscript"/>
          <w14:ligatures w14:val="none"/>
        </w:rPr>
        <w:t>34 </w:t>
      </w:r>
      <w:r w:rsidRPr="00772D45">
        <w:rPr>
          <w:rFonts w:eastAsia="Times New Roman" w:cs="Arial"/>
          <w:color w:val="000000"/>
          <w:kern w:val="0"/>
          <w:sz w:val="28"/>
          <w:szCs w:val="28"/>
          <w14:ligatures w14:val="none"/>
        </w:rPr>
        <w:t xml:space="preserve">Nor was there anyone among them who lacked; for all who were possessors of lands or houses sold </w:t>
      </w:r>
      <w:proofErr w:type="gramStart"/>
      <w:r w:rsidRPr="00772D45">
        <w:rPr>
          <w:rFonts w:eastAsia="Times New Roman" w:cs="Arial"/>
          <w:color w:val="000000"/>
          <w:kern w:val="0"/>
          <w:sz w:val="28"/>
          <w:szCs w:val="28"/>
          <w14:ligatures w14:val="none"/>
        </w:rPr>
        <w:t>them, and</w:t>
      </w:r>
      <w:proofErr w:type="gramEnd"/>
      <w:r w:rsidRPr="00772D45">
        <w:rPr>
          <w:rFonts w:eastAsia="Times New Roman" w:cs="Arial"/>
          <w:color w:val="000000"/>
          <w:kern w:val="0"/>
          <w:sz w:val="28"/>
          <w:szCs w:val="28"/>
          <w14:ligatures w14:val="none"/>
        </w:rPr>
        <w:t xml:space="preserve"> brought the proceeds of the things that were sold, </w:t>
      </w:r>
      <w:r w:rsidRPr="00772D45">
        <w:rPr>
          <w:rFonts w:eastAsia="Times New Roman" w:cs="Arial"/>
          <w:b/>
          <w:bCs/>
          <w:color w:val="000000"/>
          <w:kern w:val="0"/>
          <w:sz w:val="28"/>
          <w:szCs w:val="28"/>
          <w:vertAlign w:val="superscript"/>
          <w14:ligatures w14:val="none"/>
        </w:rPr>
        <w:t>35 </w:t>
      </w:r>
      <w:r w:rsidRPr="00772D45">
        <w:rPr>
          <w:rFonts w:eastAsia="Times New Roman" w:cs="Arial"/>
          <w:color w:val="000000"/>
          <w:kern w:val="0"/>
          <w:sz w:val="28"/>
          <w:szCs w:val="28"/>
          <w14:ligatures w14:val="none"/>
        </w:rPr>
        <w:t>and laid </w:t>
      </w:r>
      <w:r w:rsidRPr="00772D45">
        <w:rPr>
          <w:rFonts w:eastAsia="Times New Roman" w:cs="Arial"/>
          <w:i/>
          <w:iCs/>
          <w:color w:val="000000"/>
          <w:kern w:val="0"/>
          <w:sz w:val="28"/>
          <w:szCs w:val="28"/>
          <w14:ligatures w14:val="none"/>
        </w:rPr>
        <w:t>them</w:t>
      </w:r>
      <w:r w:rsidRPr="00772D45">
        <w:rPr>
          <w:rFonts w:eastAsia="Times New Roman" w:cs="Arial"/>
          <w:color w:val="000000"/>
          <w:kern w:val="0"/>
          <w:sz w:val="28"/>
          <w:szCs w:val="28"/>
          <w14:ligatures w14:val="none"/>
        </w:rPr>
        <w:t> at the apostles’ feet; and they distributed to each as anyone had need.</w:t>
      </w:r>
    </w:p>
    <w:p w14:paraId="5AFC3DD6" w14:textId="4F512315" w:rsidR="00772D45" w:rsidRPr="00772D45" w:rsidRDefault="00772D45" w:rsidP="00772D45">
      <w:pPr>
        <w:shd w:val="clear" w:color="auto" w:fill="FFFFFF"/>
        <w:spacing w:before="100" w:beforeAutospacing="1" w:after="100" w:afterAutospacing="1" w:line="240" w:lineRule="auto"/>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36 </w:t>
      </w:r>
      <w:r w:rsidRPr="00772D45">
        <w:rPr>
          <w:rFonts w:eastAsia="Times New Roman" w:cs="Arial"/>
          <w:color w:val="000000"/>
          <w:kern w:val="0"/>
          <w:sz w:val="28"/>
          <w:szCs w:val="28"/>
          <w14:ligatures w14:val="none"/>
        </w:rPr>
        <w:t>And </w:t>
      </w:r>
      <w:r w:rsidRPr="00772D45">
        <w:rPr>
          <w:rFonts w:eastAsia="Times New Roman" w:cs="Arial"/>
          <w:color w:val="000000"/>
          <w:kern w:val="0"/>
          <w:sz w:val="28"/>
          <w:szCs w:val="28"/>
          <w:vertAlign w:val="superscript"/>
          <w14:ligatures w14:val="none"/>
        </w:rPr>
        <w:t>[</w:t>
      </w:r>
      <w:hyperlink r:id="rId20" w:anchor="fen-NKJV-27059d" w:tooltip="See footnote d" w:history="1">
        <w:r w:rsidRPr="00772D45">
          <w:rPr>
            <w:rFonts w:eastAsia="Times New Roman" w:cs="Arial"/>
            <w:color w:val="4A4A4A"/>
            <w:kern w:val="0"/>
            <w:sz w:val="28"/>
            <w:szCs w:val="28"/>
            <w:u w:val="single"/>
            <w:vertAlign w:val="superscript"/>
            <w14:ligatures w14:val="none"/>
          </w:rPr>
          <w:t>d</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Joses, who was also named Barnabas by the apostles (which is translated Son of </w:t>
      </w:r>
      <w:r w:rsidRPr="00772D45">
        <w:rPr>
          <w:rFonts w:eastAsia="Times New Roman" w:cs="Arial"/>
          <w:color w:val="000000"/>
          <w:kern w:val="0"/>
          <w:sz w:val="28"/>
          <w:szCs w:val="28"/>
          <w:vertAlign w:val="superscript"/>
          <w14:ligatures w14:val="none"/>
        </w:rPr>
        <w:t>[</w:t>
      </w:r>
      <w:hyperlink r:id="rId21" w:anchor="fen-NKJV-27059e" w:tooltip="See footnote e" w:history="1">
        <w:r w:rsidRPr="00772D45">
          <w:rPr>
            <w:rFonts w:eastAsia="Times New Roman" w:cs="Arial"/>
            <w:color w:val="4A4A4A"/>
            <w:kern w:val="0"/>
            <w:sz w:val="28"/>
            <w:szCs w:val="28"/>
            <w:u w:val="single"/>
            <w:vertAlign w:val="superscript"/>
            <w14:ligatures w14:val="none"/>
          </w:rPr>
          <w:t>e</w:t>
        </w:r>
      </w:hyperlink>
      <w:r w:rsidRPr="00772D45">
        <w:rPr>
          <w:rFonts w:eastAsia="Times New Roman" w:cs="Arial"/>
          <w:color w:val="000000"/>
          <w:kern w:val="0"/>
          <w:sz w:val="28"/>
          <w:szCs w:val="28"/>
          <w:vertAlign w:val="superscript"/>
          <w14:ligatures w14:val="none"/>
        </w:rPr>
        <w:t>]</w:t>
      </w:r>
      <w:r w:rsidRPr="00772D45">
        <w:rPr>
          <w:rFonts w:eastAsia="Times New Roman" w:cs="Arial"/>
          <w:color w:val="000000"/>
          <w:kern w:val="0"/>
          <w:sz w:val="28"/>
          <w:szCs w:val="28"/>
          <w14:ligatures w14:val="none"/>
        </w:rPr>
        <w:t>Encouragement), a Levite of the country of Cyprus, </w:t>
      </w:r>
      <w:r w:rsidRPr="00772D45">
        <w:rPr>
          <w:rFonts w:eastAsia="Times New Roman" w:cs="Arial"/>
          <w:b/>
          <w:bCs/>
          <w:color w:val="000000"/>
          <w:kern w:val="0"/>
          <w:sz w:val="28"/>
          <w:szCs w:val="28"/>
          <w:vertAlign w:val="superscript"/>
          <w14:ligatures w14:val="none"/>
        </w:rPr>
        <w:t>37 </w:t>
      </w:r>
      <w:r w:rsidRPr="00772D45">
        <w:rPr>
          <w:rFonts w:eastAsia="Times New Roman" w:cs="Arial"/>
          <w:color w:val="000000"/>
          <w:kern w:val="0"/>
          <w:sz w:val="28"/>
          <w:szCs w:val="28"/>
          <w14:ligatures w14:val="none"/>
        </w:rPr>
        <w:t>having land, sold </w:t>
      </w:r>
      <w:r w:rsidRPr="00772D45">
        <w:rPr>
          <w:rFonts w:eastAsia="Times New Roman" w:cs="Arial"/>
          <w:i/>
          <w:iCs/>
          <w:color w:val="000000"/>
          <w:kern w:val="0"/>
          <w:sz w:val="28"/>
          <w:szCs w:val="28"/>
          <w14:ligatures w14:val="none"/>
        </w:rPr>
        <w:t>it,</w:t>
      </w:r>
      <w:r w:rsidRPr="00772D45">
        <w:rPr>
          <w:rFonts w:eastAsia="Times New Roman" w:cs="Arial"/>
          <w:color w:val="000000"/>
          <w:kern w:val="0"/>
          <w:sz w:val="28"/>
          <w:szCs w:val="28"/>
          <w14:ligatures w14:val="none"/>
        </w:rPr>
        <w:t> and brought the money and laid </w:t>
      </w:r>
      <w:r w:rsidRPr="00772D45">
        <w:rPr>
          <w:rFonts w:eastAsia="Times New Roman" w:cs="Arial"/>
          <w:i/>
          <w:iCs/>
          <w:color w:val="000000"/>
          <w:kern w:val="0"/>
          <w:sz w:val="28"/>
          <w:szCs w:val="28"/>
          <w14:ligatures w14:val="none"/>
        </w:rPr>
        <w:t>it</w:t>
      </w:r>
      <w:r w:rsidRPr="00772D45">
        <w:rPr>
          <w:rFonts w:eastAsia="Times New Roman" w:cs="Arial"/>
          <w:color w:val="000000"/>
          <w:kern w:val="0"/>
          <w:sz w:val="28"/>
          <w:szCs w:val="28"/>
          <w14:ligatures w14:val="none"/>
        </w:rPr>
        <w:t> at the apostles’ feet.</w:t>
      </w:r>
    </w:p>
    <w:p w14:paraId="196AC6DC" w14:textId="71F4E4D9" w:rsidR="00772D45" w:rsidRPr="00772D45" w:rsidRDefault="00772D45" w:rsidP="00772D45">
      <w:pPr>
        <w:shd w:val="clear" w:color="auto" w:fill="FFFFFF"/>
        <w:spacing w:before="300" w:after="150" w:line="240" w:lineRule="auto"/>
        <w:outlineLvl w:val="2"/>
        <w:rPr>
          <w:rFonts w:eastAsia="Times New Roman" w:cs="Arial"/>
          <w:b/>
          <w:bCs/>
          <w:color w:val="000000"/>
          <w:kern w:val="0"/>
          <w:sz w:val="28"/>
          <w:szCs w:val="28"/>
          <w14:ligatures w14:val="none"/>
        </w:rPr>
      </w:pPr>
      <w:r w:rsidRPr="00772D45">
        <w:rPr>
          <w:rFonts w:eastAsia="Times New Roman" w:cs="Arial"/>
          <w:b/>
          <w:bCs/>
          <w:color w:val="000000"/>
          <w:kern w:val="0"/>
          <w:sz w:val="28"/>
          <w:szCs w:val="28"/>
          <w14:ligatures w14:val="none"/>
        </w:rPr>
        <w:t>Acts 5</w:t>
      </w:r>
    </w:p>
    <w:p w14:paraId="305B932E" w14:textId="77777777" w:rsidR="00772D45" w:rsidRPr="00772D45" w:rsidRDefault="00772D45" w:rsidP="00772D45">
      <w:pPr>
        <w:shd w:val="clear" w:color="auto" w:fill="FFFFFF"/>
        <w:spacing w:before="300" w:after="150" w:line="240" w:lineRule="auto"/>
        <w:outlineLvl w:val="2"/>
        <w:rPr>
          <w:rFonts w:eastAsia="Times New Roman" w:cs="Arial"/>
          <w:b/>
          <w:bCs/>
          <w:color w:val="000000"/>
          <w:kern w:val="0"/>
          <w:sz w:val="28"/>
          <w:szCs w:val="28"/>
          <w14:ligatures w14:val="none"/>
        </w:rPr>
      </w:pPr>
      <w:r w:rsidRPr="00772D45">
        <w:rPr>
          <w:rFonts w:eastAsia="Times New Roman" w:cs="Arial"/>
          <w:b/>
          <w:bCs/>
          <w:color w:val="000000"/>
          <w:kern w:val="0"/>
          <w:sz w:val="28"/>
          <w:szCs w:val="28"/>
          <w14:ligatures w14:val="none"/>
        </w:rPr>
        <w:t>Continuing Power in the Church</w:t>
      </w:r>
    </w:p>
    <w:p w14:paraId="442A1A76" w14:textId="77777777" w:rsidR="00772D45" w:rsidRPr="00772D45" w:rsidRDefault="00772D45" w:rsidP="00772D45">
      <w:pPr>
        <w:shd w:val="clear" w:color="auto" w:fill="FFFFFF"/>
        <w:spacing w:before="100" w:beforeAutospacing="1" w:after="100" w:afterAutospacing="1" w:line="240" w:lineRule="auto"/>
        <w:rPr>
          <w:rFonts w:eastAsia="Times New Roman" w:cs="Arial"/>
          <w:color w:val="000000"/>
          <w:kern w:val="0"/>
          <w:sz w:val="28"/>
          <w:szCs w:val="28"/>
          <w14:ligatures w14:val="none"/>
        </w:rPr>
      </w:pPr>
      <w:r w:rsidRPr="00772D45">
        <w:rPr>
          <w:rFonts w:eastAsia="Times New Roman" w:cs="Arial"/>
          <w:b/>
          <w:bCs/>
          <w:color w:val="000000"/>
          <w:kern w:val="0"/>
          <w:sz w:val="28"/>
          <w:szCs w:val="28"/>
          <w:vertAlign w:val="superscript"/>
          <w14:ligatures w14:val="none"/>
        </w:rPr>
        <w:t>12 </w:t>
      </w:r>
      <w:r w:rsidRPr="00772D45">
        <w:rPr>
          <w:rFonts w:eastAsia="Times New Roman" w:cs="Arial"/>
          <w:color w:val="000000"/>
          <w:kern w:val="0"/>
          <w:sz w:val="28"/>
          <w:szCs w:val="28"/>
          <w14:ligatures w14:val="none"/>
        </w:rPr>
        <w:t xml:space="preserve">And through the hands of the apostles many signs and wonders were done among the people. And they were all </w:t>
      </w:r>
      <w:proofErr w:type="gramStart"/>
      <w:r w:rsidRPr="00772D45">
        <w:rPr>
          <w:rFonts w:eastAsia="Times New Roman" w:cs="Arial"/>
          <w:color w:val="000000"/>
          <w:kern w:val="0"/>
          <w:sz w:val="28"/>
          <w:szCs w:val="28"/>
          <w14:ligatures w14:val="none"/>
        </w:rPr>
        <w:t>with</w:t>
      </w:r>
      <w:proofErr w:type="gramEnd"/>
      <w:r w:rsidRPr="00772D45">
        <w:rPr>
          <w:rFonts w:eastAsia="Times New Roman" w:cs="Arial"/>
          <w:color w:val="000000"/>
          <w:kern w:val="0"/>
          <w:sz w:val="28"/>
          <w:szCs w:val="28"/>
          <w14:ligatures w14:val="none"/>
        </w:rPr>
        <w:t xml:space="preserve"> one accord in Solomon’s Porch. </w:t>
      </w:r>
      <w:r w:rsidRPr="00772D45">
        <w:rPr>
          <w:rFonts w:eastAsia="Times New Roman" w:cs="Arial"/>
          <w:b/>
          <w:bCs/>
          <w:color w:val="000000"/>
          <w:kern w:val="0"/>
          <w:sz w:val="28"/>
          <w:szCs w:val="28"/>
          <w:vertAlign w:val="superscript"/>
          <w14:ligatures w14:val="none"/>
        </w:rPr>
        <w:t>13 </w:t>
      </w:r>
      <w:r w:rsidRPr="00772D45">
        <w:rPr>
          <w:rFonts w:eastAsia="Times New Roman" w:cs="Arial"/>
          <w:color w:val="000000"/>
          <w:kern w:val="0"/>
          <w:sz w:val="28"/>
          <w:szCs w:val="28"/>
          <w14:ligatures w14:val="none"/>
        </w:rPr>
        <w:t>Yet none of the rest dared join them, but the people esteemed them highly. </w:t>
      </w:r>
      <w:r w:rsidRPr="00772D45">
        <w:rPr>
          <w:rFonts w:eastAsia="Times New Roman" w:cs="Arial"/>
          <w:b/>
          <w:bCs/>
          <w:color w:val="000000"/>
          <w:kern w:val="0"/>
          <w:sz w:val="28"/>
          <w:szCs w:val="28"/>
          <w:vertAlign w:val="superscript"/>
          <w14:ligatures w14:val="none"/>
        </w:rPr>
        <w:t>14 </w:t>
      </w:r>
      <w:r w:rsidRPr="00772D45">
        <w:rPr>
          <w:rFonts w:eastAsia="Times New Roman" w:cs="Arial"/>
          <w:color w:val="000000"/>
          <w:kern w:val="0"/>
          <w:sz w:val="28"/>
          <w:szCs w:val="28"/>
          <w14:ligatures w14:val="none"/>
        </w:rPr>
        <w:t>And believers were increasingly added to the Lord, multitudes of both men and women, </w:t>
      </w:r>
      <w:r w:rsidRPr="00772D45">
        <w:rPr>
          <w:rFonts w:eastAsia="Times New Roman" w:cs="Arial"/>
          <w:b/>
          <w:bCs/>
          <w:color w:val="000000"/>
          <w:kern w:val="0"/>
          <w:sz w:val="28"/>
          <w:szCs w:val="28"/>
          <w:vertAlign w:val="superscript"/>
          <w14:ligatures w14:val="none"/>
        </w:rPr>
        <w:t>15 </w:t>
      </w:r>
      <w:r w:rsidRPr="00772D45">
        <w:rPr>
          <w:rFonts w:eastAsia="Times New Roman" w:cs="Arial"/>
          <w:color w:val="000000"/>
          <w:kern w:val="0"/>
          <w:sz w:val="28"/>
          <w:szCs w:val="28"/>
          <w14:ligatures w14:val="none"/>
        </w:rPr>
        <w:t>so that they brought the sick out into the streets and laid </w:t>
      </w:r>
      <w:r w:rsidRPr="00772D45">
        <w:rPr>
          <w:rFonts w:eastAsia="Times New Roman" w:cs="Arial"/>
          <w:i/>
          <w:iCs/>
          <w:color w:val="000000"/>
          <w:kern w:val="0"/>
          <w:sz w:val="28"/>
          <w:szCs w:val="28"/>
          <w14:ligatures w14:val="none"/>
        </w:rPr>
        <w:t>them</w:t>
      </w:r>
      <w:r w:rsidRPr="00772D45">
        <w:rPr>
          <w:rFonts w:eastAsia="Times New Roman" w:cs="Arial"/>
          <w:color w:val="000000"/>
          <w:kern w:val="0"/>
          <w:sz w:val="28"/>
          <w:szCs w:val="28"/>
          <w14:ligatures w14:val="none"/>
        </w:rPr>
        <w:t> on beds and couches, that at least the shadow of Peter passing by might fall on some of them. </w:t>
      </w:r>
      <w:r w:rsidRPr="00772D45">
        <w:rPr>
          <w:rFonts w:eastAsia="Times New Roman" w:cs="Arial"/>
          <w:b/>
          <w:bCs/>
          <w:color w:val="000000"/>
          <w:kern w:val="0"/>
          <w:sz w:val="28"/>
          <w:szCs w:val="28"/>
          <w:vertAlign w:val="superscript"/>
          <w14:ligatures w14:val="none"/>
        </w:rPr>
        <w:t>16 </w:t>
      </w:r>
      <w:r w:rsidRPr="00772D45">
        <w:rPr>
          <w:rFonts w:eastAsia="Times New Roman" w:cs="Arial"/>
          <w:color w:val="000000"/>
          <w:kern w:val="0"/>
          <w:sz w:val="28"/>
          <w:szCs w:val="28"/>
          <w14:ligatures w14:val="none"/>
        </w:rPr>
        <w:t>Also a multitude gathered from the surrounding cities to Jerusalem, bringing sick people and those who were tormented by unclean spirits, and they were all healed.</w:t>
      </w:r>
    </w:p>
    <w:p w14:paraId="3BAD23F2" w14:textId="77777777" w:rsidR="00E43313" w:rsidRDefault="00E43313" w:rsidP="00772D45">
      <w:pPr>
        <w:rPr>
          <w:rFonts w:cs="Arial"/>
          <w:b/>
          <w:bCs/>
          <w:sz w:val="28"/>
          <w:szCs w:val="28"/>
        </w:rPr>
      </w:pPr>
    </w:p>
    <w:p w14:paraId="1E45F709" w14:textId="0F89FC9F" w:rsidR="00772D45" w:rsidRPr="00772D45" w:rsidRDefault="00772D45" w:rsidP="00772D45">
      <w:pPr>
        <w:rPr>
          <w:rFonts w:cs="Arial"/>
          <w:b/>
          <w:bCs/>
          <w:sz w:val="28"/>
          <w:szCs w:val="28"/>
        </w:rPr>
      </w:pPr>
      <w:r w:rsidRPr="00772D45">
        <w:rPr>
          <w:rFonts w:cs="Arial"/>
          <w:b/>
          <w:bCs/>
          <w:sz w:val="28"/>
          <w:szCs w:val="28"/>
        </w:rPr>
        <w:lastRenderedPageBreak/>
        <w:t>Acts 6</w:t>
      </w:r>
    </w:p>
    <w:p w14:paraId="425EE0D2" w14:textId="4B84F163" w:rsidR="000D3F97" w:rsidRPr="0063320D" w:rsidRDefault="00772D45" w:rsidP="00772D45">
      <w:pPr>
        <w:rPr>
          <w:rFonts w:cs="Arial"/>
          <w:color w:val="000000"/>
          <w:sz w:val="28"/>
          <w:szCs w:val="28"/>
          <w:shd w:val="clear" w:color="auto" w:fill="FFFFFF"/>
        </w:rPr>
      </w:pPr>
      <w:r w:rsidRPr="00772D45">
        <w:rPr>
          <w:rFonts w:cs="Arial"/>
          <w:color w:val="000000"/>
          <w:sz w:val="28"/>
          <w:szCs w:val="28"/>
          <w:shd w:val="clear" w:color="auto" w:fill="FFFFFF"/>
        </w:rPr>
        <w:t>Now in those days, when </w:t>
      </w:r>
      <w:r w:rsidRPr="00772D45">
        <w:rPr>
          <w:rFonts w:cs="Arial"/>
          <w:i/>
          <w:iCs/>
          <w:color w:val="000000"/>
          <w:sz w:val="28"/>
          <w:szCs w:val="28"/>
          <w:shd w:val="clear" w:color="auto" w:fill="FFFFFF"/>
        </w:rPr>
        <w:t>the number of</w:t>
      </w:r>
      <w:r w:rsidRPr="00772D45">
        <w:rPr>
          <w:rFonts w:cs="Arial"/>
          <w:color w:val="000000"/>
          <w:sz w:val="28"/>
          <w:szCs w:val="28"/>
          <w:shd w:val="clear" w:color="auto" w:fill="FFFFFF"/>
        </w:rPr>
        <w:t> the disciples was multiplying,…</w:t>
      </w:r>
    </w:p>
    <w:p w14:paraId="3F6EC158" w14:textId="47EF4CB7" w:rsidR="00772D45" w:rsidRPr="00772D45" w:rsidRDefault="00772D45" w:rsidP="00772D45">
      <w:pPr>
        <w:rPr>
          <w:rFonts w:cs="Arial"/>
          <w:b/>
          <w:bCs/>
          <w:color w:val="000000"/>
          <w:sz w:val="28"/>
          <w:szCs w:val="28"/>
          <w:shd w:val="clear" w:color="auto" w:fill="FFFFFF"/>
        </w:rPr>
      </w:pPr>
      <w:r w:rsidRPr="00772D45">
        <w:rPr>
          <w:rFonts w:cs="Arial"/>
          <w:b/>
          <w:bCs/>
          <w:color w:val="000000"/>
          <w:sz w:val="28"/>
          <w:szCs w:val="28"/>
          <w:shd w:val="clear" w:color="auto" w:fill="FFFFFF"/>
        </w:rPr>
        <w:t>Acts 8</w:t>
      </w:r>
    </w:p>
    <w:p w14:paraId="16FC2F34" w14:textId="77777777" w:rsidR="00772D45" w:rsidRPr="00772D45" w:rsidRDefault="00772D45" w:rsidP="00772D45">
      <w:pPr>
        <w:rPr>
          <w:rFonts w:cs="Arial"/>
          <w:color w:val="000000"/>
          <w:sz w:val="28"/>
          <w:szCs w:val="28"/>
          <w:shd w:val="clear" w:color="auto" w:fill="FFFFFF"/>
        </w:rPr>
      </w:pPr>
      <w:r w:rsidRPr="00772D45">
        <w:rPr>
          <w:rFonts w:cs="Arial"/>
          <w:b/>
          <w:bCs/>
          <w:color w:val="000000"/>
          <w:sz w:val="28"/>
          <w:szCs w:val="28"/>
          <w:shd w:val="clear" w:color="auto" w:fill="FFFFFF"/>
          <w:vertAlign w:val="superscript"/>
        </w:rPr>
        <w:t>4 </w:t>
      </w:r>
      <w:r w:rsidRPr="00772D45">
        <w:rPr>
          <w:rFonts w:cs="Arial"/>
          <w:color w:val="000000"/>
          <w:sz w:val="28"/>
          <w:szCs w:val="28"/>
          <w:shd w:val="clear" w:color="auto" w:fill="FFFFFF"/>
        </w:rPr>
        <w:t>Therefore those who were scattered went everywhere preaching the word. </w:t>
      </w:r>
      <w:r w:rsidRPr="00772D45">
        <w:rPr>
          <w:rFonts w:cs="Arial"/>
          <w:b/>
          <w:bCs/>
          <w:color w:val="000000"/>
          <w:sz w:val="28"/>
          <w:szCs w:val="28"/>
          <w:shd w:val="clear" w:color="auto" w:fill="FFFFFF"/>
          <w:vertAlign w:val="superscript"/>
        </w:rPr>
        <w:t>5 </w:t>
      </w:r>
      <w:r w:rsidRPr="00772D45">
        <w:rPr>
          <w:rFonts w:cs="Arial"/>
          <w:color w:val="000000"/>
          <w:sz w:val="28"/>
          <w:szCs w:val="28"/>
          <w:shd w:val="clear" w:color="auto" w:fill="FFFFFF"/>
        </w:rPr>
        <w:t>Then Philip went down to </w:t>
      </w:r>
      <w:r w:rsidRPr="00772D45">
        <w:rPr>
          <w:rFonts w:cs="Arial"/>
          <w:color w:val="000000"/>
          <w:sz w:val="28"/>
          <w:szCs w:val="28"/>
          <w:shd w:val="clear" w:color="auto" w:fill="FFFFFF"/>
          <w:vertAlign w:val="superscript"/>
        </w:rPr>
        <w:t>[</w:t>
      </w:r>
      <w:hyperlink r:id="rId22" w:anchor="fen-NKJV-27182a" w:tooltip="See footnote a" w:history="1">
        <w:r w:rsidRPr="00772D45">
          <w:rPr>
            <w:rFonts w:cs="Arial"/>
            <w:color w:val="4A4A4A"/>
            <w:sz w:val="28"/>
            <w:szCs w:val="28"/>
            <w:u w:val="single"/>
            <w:vertAlign w:val="superscript"/>
          </w:rPr>
          <w:t>a</w:t>
        </w:r>
      </w:hyperlink>
      <w:r w:rsidRPr="00772D45">
        <w:rPr>
          <w:rFonts w:cs="Arial"/>
          <w:color w:val="000000"/>
          <w:sz w:val="28"/>
          <w:szCs w:val="28"/>
          <w:shd w:val="clear" w:color="auto" w:fill="FFFFFF"/>
          <w:vertAlign w:val="superscript"/>
        </w:rPr>
        <w:t>]</w:t>
      </w:r>
      <w:r w:rsidRPr="00772D45">
        <w:rPr>
          <w:rFonts w:cs="Arial"/>
          <w:color w:val="000000"/>
          <w:sz w:val="28"/>
          <w:szCs w:val="28"/>
          <w:shd w:val="clear" w:color="auto" w:fill="FFFFFF"/>
        </w:rPr>
        <w:t>the city of Samaria and preached Christ to them. </w:t>
      </w:r>
      <w:r w:rsidRPr="00772D45">
        <w:rPr>
          <w:rFonts w:cs="Arial"/>
          <w:b/>
          <w:bCs/>
          <w:color w:val="000000"/>
          <w:sz w:val="28"/>
          <w:szCs w:val="28"/>
          <w:shd w:val="clear" w:color="auto" w:fill="FFFFFF"/>
          <w:vertAlign w:val="superscript"/>
        </w:rPr>
        <w:t>6 </w:t>
      </w:r>
      <w:r w:rsidRPr="00772D45">
        <w:rPr>
          <w:rFonts w:cs="Arial"/>
          <w:color w:val="000000"/>
          <w:sz w:val="28"/>
          <w:szCs w:val="28"/>
          <w:shd w:val="clear" w:color="auto" w:fill="FFFFFF"/>
        </w:rPr>
        <w:t>And the multitudes with one accord heeded the things spoken by Philip, hearing and seeing the miracles which he did. </w:t>
      </w:r>
      <w:r w:rsidRPr="00772D45">
        <w:rPr>
          <w:rFonts w:cs="Arial"/>
          <w:b/>
          <w:bCs/>
          <w:color w:val="000000"/>
          <w:sz w:val="28"/>
          <w:szCs w:val="28"/>
          <w:shd w:val="clear" w:color="auto" w:fill="FFFFFF"/>
          <w:vertAlign w:val="superscript"/>
        </w:rPr>
        <w:t>7 </w:t>
      </w:r>
      <w:r w:rsidRPr="00772D45">
        <w:rPr>
          <w:rFonts w:cs="Arial"/>
          <w:color w:val="000000"/>
          <w:sz w:val="28"/>
          <w:szCs w:val="28"/>
          <w:shd w:val="clear" w:color="auto" w:fill="FFFFFF"/>
        </w:rPr>
        <w:t xml:space="preserve">For unclean spirits, crying with a loud voice, came out of many who were possessed; and many who were </w:t>
      </w:r>
      <w:proofErr w:type="gramStart"/>
      <w:r w:rsidRPr="00772D45">
        <w:rPr>
          <w:rFonts w:cs="Arial"/>
          <w:color w:val="000000"/>
          <w:sz w:val="28"/>
          <w:szCs w:val="28"/>
          <w:shd w:val="clear" w:color="auto" w:fill="FFFFFF"/>
        </w:rPr>
        <w:t>paralyzed</w:t>
      </w:r>
      <w:proofErr w:type="gramEnd"/>
      <w:r w:rsidRPr="00772D45">
        <w:rPr>
          <w:rFonts w:cs="Arial"/>
          <w:color w:val="000000"/>
          <w:sz w:val="28"/>
          <w:szCs w:val="28"/>
          <w:shd w:val="clear" w:color="auto" w:fill="FFFFFF"/>
        </w:rPr>
        <w:t xml:space="preserve"> and lame were healed. </w:t>
      </w:r>
      <w:r w:rsidRPr="00772D45">
        <w:rPr>
          <w:rFonts w:cs="Arial"/>
          <w:b/>
          <w:bCs/>
          <w:color w:val="000000"/>
          <w:sz w:val="28"/>
          <w:szCs w:val="28"/>
          <w:shd w:val="clear" w:color="auto" w:fill="FFFFFF"/>
          <w:vertAlign w:val="superscript"/>
        </w:rPr>
        <w:t>8 </w:t>
      </w:r>
      <w:r w:rsidRPr="00772D45">
        <w:rPr>
          <w:rFonts w:cs="Arial"/>
          <w:color w:val="000000"/>
          <w:sz w:val="28"/>
          <w:szCs w:val="28"/>
          <w:shd w:val="clear" w:color="auto" w:fill="FFFFFF"/>
        </w:rPr>
        <w:t>And there was great joy in that city.</w:t>
      </w:r>
    </w:p>
    <w:p w14:paraId="5BFF399E" w14:textId="16062BAB" w:rsidR="00772D45" w:rsidRPr="00772D45" w:rsidRDefault="0020171D" w:rsidP="00772D45">
      <w:pPr>
        <w:spacing w:after="0" w:line="240" w:lineRule="auto"/>
        <w:rPr>
          <w:b/>
          <w:bCs/>
          <w:sz w:val="28"/>
          <w:szCs w:val="28"/>
        </w:rPr>
      </w:pPr>
      <w:r>
        <w:rPr>
          <w:b/>
          <w:bCs/>
          <w:sz w:val="28"/>
          <w:szCs w:val="28"/>
        </w:rPr>
        <w:t>WHAT THE BOOK OF ACTS SHOWS US IS NEEDED</w:t>
      </w:r>
    </w:p>
    <w:p w14:paraId="69523BB6" w14:textId="27D06A2C" w:rsidR="00772D45" w:rsidRPr="00772D45" w:rsidRDefault="00772D45" w:rsidP="00772D45">
      <w:pPr>
        <w:numPr>
          <w:ilvl w:val="0"/>
          <w:numId w:val="1"/>
        </w:numPr>
        <w:spacing w:after="0" w:line="240" w:lineRule="auto"/>
        <w:rPr>
          <w:sz w:val="28"/>
          <w:szCs w:val="28"/>
        </w:rPr>
      </w:pPr>
      <w:r w:rsidRPr="00772D45">
        <w:rPr>
          <w:sz w:val="28"/>
          <w:szCs w:val="28"/>
        </w:rPr>
        <w:t>THE RESTING PRESENCE OF AN OUTPPOURING OF THE SPIRIT THAT ONLY COMES THROUGH CONTINUAL ONE ACCORD CORP PRAYER</w:t>
      </w:r>
      <w:r w:rsidR="00754DE7">
        <w:rPr>
          <w:sz w:val="28"/>
          <w:szCs w:val="28"/>
        </w:rPr>
        <w:t xml:space="preserve"> THAT BECOMES A SUSTAINED REVIVAL</w:t>
      </w:r>
      <w:r w:rsidR="004F1FCC">
        <w:rPr>
          <w:sz w:val="28"/>
          <w:szCs w:val="28"/>
        </w:rPr>
        <w:t>.</w:t>
      </w:r>
      <w:r w:rsidRPr="00772D45">
        <w:rPr>
          <w:sz w:val="28"/>
          <w:szCs w:val="28"/>
        </w:rPr>
        <w:t xml:space="preserve"> </w:t>
      </w:r>
    </w:p>
    <w:p w14:paraId="12C9A2BE" w14:textId="7821DB39" w:rsidR="00772D45" w:rsidRPr="00772D45" w:rsidRDefault="00772D45" w:rsidP="00772D45">
      <w:pPr>
        <w:numPr>
          <w:ilvl w:val="0"/>
          <w:numId w:val="1"/>
        </w:numPr>
        <w:spacing w:after="0" w:line="240" w:lineRule="auto"/>
        <w:rPr>
          <w:sz w:val="28"/>
          <w:szCs w:val="28"/>
        </w:rPr>
      </w:pPr>
      <w:r w:rsidRPr="000168F7">
        <w:rPr>
          <w:sz w:val="28"/>
          <w:szCs w:val="28"/>
        </w:rPr>
        <w:t xml:space="preserve">DAILY </w:t>
      </w:r>
      <w:r w:rsidRPr="00772D45">
        <w:rPr>
          <w:sz w:val="28"/>
          <w:szCs w:val="28"/>
        </w:rPr>
        <w:t>MINISTRY OF THE WORD</w:t>
      </w:r>
    </w:p>
    <w:p w14:paraId="5C74FC88" w14:textId="4EE0B370" w:rsidR="00772D45" w:rsidRDefault="00772D45" w:rsidP="00772D45">
      <w:pPr>
        <w:numPr>
          <w:ilvl w:val="0"/>
          <w:numId w:val="1"/>
        </w:numPr>
        <w:spacing w:after="0" w:line="240" w:lineRule="auto"/>
        <w:rPr>
          <w:sz w:val="28"/>
          <w:szCs w:val="28"/>
        </w:rPr>
      </w:pPr>
      <w:r w:rsidRPr="000168F7">
        <w:rPr>
          <w:sz w:val="28"/>
          <w:szCs w:val="28"/>
        </w:rPr>
        <w:t xml:space="preserve">DAILY CONTINUAL </w:t>
      </w:r>
      <w:r w:rsidRPr="00772D45">
        <w:rPr>
          <w:sz w:val="28"/>
          <w:szCs w:val="28"/>
        </w:rPr>
        <w:t xml:space="preserve">MAKING </w:t>
      </w:r>
      <w:r w:rsidRPr="000168F7">
        <w:rPr>
          <w:sz w:val="28"/>
          <w:szCs w:val="28"/>
        </w:rPr>
        <w:t xml:space="preserve">OF </w:t>
      </w:r>
      <w:r w:rsidRPr="00772D45">
        <w:rPr>
          <w:sz w:val="28"/>
          <w:szCs w:val="28"/>
        </w:rPr>
        <w:t>DISCIPLES</w:t>
      </w:r>
    </w:p>
    <w:p w14:paraId="0F08DF60" w14:textId="46525C99" w:rsidR="00772D45" w:rsidRPr="000168F7" w:rsidRDefault="00772D45" w:rsidP="00772D45">
      <w:pPr>
        <w:numPr>
          <w:ilvl w:val="0"/>
          <w:numId w:val="1"/>
        </w:numPr>
        <w:spacing w:after="0" w:line="240" w:lineRule="auto"/>
        <w:rPr>
          <w:sz w:val="28"/>
          <w:szCs w:val="28"/>
        </w:rPr>
      </w:pPr>
      <w:bookmarkStart w:id="0" w:name="_Hlk158994183"/>
      <w:r w:rsidRPr="000168F7">
        <w:rPr>
          <w:sz w:val="28"/>
          <w:szCs w:val="28"/>
        </w:rPr>
        <w:t>DAILY</w:t>
      </w:r>
      <w:bookmarkEnd w:id="0"/>
      <w:r w:rsidRPr="000168F7">
        <w:rPr>
          <w:sz w:val="28"/>
          <w:szCs w:val="28"/>
        </w:rPr>
        <w:t xml:space="preserve"> PRAYING</w:t>
      </w:r>
      <w:r w:rsidRPr="00772D45">
        <w:rPr>
          <w:sz w:val="28"/>
          <w:szCs w:val="28"/>
        </w:rPr>
        <w:t xml:space="preserve"> CORP</w:t>
      </w:r>
      <w:r w:rsidRPr="000168F7">
        <w:rPr>
          <w:sz w:val="28"/>
          <w:szCs w:val="28"/>
        </w:rPr>
        <w:t>ORATELY</w:t>
      </w:r>
    </w:p>
    <w:p w14:paraId="47F2C248" w14:textId="77172B98" w:rsidR="00772D45" w:rsidRPr="00772D45" w:rsidRDefault="000168F7" w:rsidP="00772D45">
      <w:pPr>
        <w:numPr>
          <w:ilvl w:val="0"/>
          <w:numId w:val="1"/>
        </w:numPr>
        <w:spacing w:after="0" w:line="240" w:lineRule="auto"/>
        <w:rPr>
          <w:sz w:val="28"/>
          <w:szCs w:val="28"/>
        </w:rPr>
      </w:pPr>
      <w:r w:rsidRPr="000168F7">
        <w:rPr>
          <w:sz w:val="28"/>
          <w:szCs w:val="28"/>
        </w:rPr>
        <w:t xml:space="preserve">DAILY </w:t>
      </w:r>
      <w:r w:rsidR="00772D45" w:rsidRPr="000168F7">
        <w:rPr>
          <w:sz w:val="28"/>
          <w:szCs w:val="28"/>
        </w:rPr>
        <w:t>FELLOWSHIP, COMMUNION AND EATING TOGETHER</w:t>
      </w:r>
    </w:p>
    <w:p w14:paraId="626E23EA" w14:textId="768BF4E1" w:rsidR="00772D45" w:rsidRDefault="00772D45" w:rsidP="00772D45">
      <w:pPr>
        <w:numPr>
          <w:ilvl w:val="0"/>
          <w:numId w:val="1"/>
        </w:numPr>
        <w:spacing w:after="0" w:line="240" w:lineRule="auto"/>
        <w:rPr>
          <w:sz w:val="28"/>
          <w:szCs w:val="28"/>
        </w:rPr>
      </w:pPr>
      <w:r w:rsidRPr="000168F7">
        <w:rPr>
          <w:sz w:val="28"/>
          <w:szCs w:val="28"/>
        </w:rPr>
        <w:t>RADICAL</w:t>
      </w:r>
      <w:r w:rsidRPr="00772D45">
        <w:rPr>
          <w:sz w:val="28"/>
          <w:szCs w:val="28"/>
        </w:rPr>
        <w:t xml:space="preserve"> SPIRIT LED GIVING</w:t>
      </w:r>
    </w:p>
    <w:p w14:paraId="7FE6BA1C" w14:textId="63B09C22" w:rsidR="00AC1150" w:rsidRPr="00AC1150" w:rsidRDefault="00AC1150" w:rsidP="00AC1150">
      <w:pPr>
        <w:numPr>
          <w:ilvl w:val="0"/>
          <w:numId w:val="1"/>
        </w:numPr>
        <w:spacing w:after="0" w:line="240" w:lineRule="auto"/>
        <w:rPr>
          <w:sz w:val="28"/>
          <w:szCs w:val="28"/>
        </w:rPr>
      </w:pPr>
      <w:r>
        <w:rPr>
          <w:sz w:val="28"/>
          <w:szCs w:val="28"/>
        </w:rPr>
        <w:t>DAILY MEETING THE NEEDS OF THE POOR</w:t>
      </w:r>
    </w:p>
    <w:p w14:paraId="3664B122" w14:textId="2699D77A" w:rsidR="00772D45" w:rsidRPr="00772D45" w:rsidRDefault="000168F7" w:rsidP="00772D45">
      <w:pPr>
        <w:numPr>
          <w:ilvl w:val="0"/>
          <w:numId w:val="1"/>
        </w:numPr>
        <w:spacing w:after="0" w:line="240" w:lineRule="auto"/>
        <w:rPr>
          <w:sz w:val="28"/>
          <w:szCs w:val="28"/>
        </w:rPr>
      </w:pPr>
      <w:r w:rsidRPr="000168F7">
        <w:rPr>
          <w:sz w:val="28"/>
          <w:szCs w:val="28"/>
        </w:rPr>
        <w:t xml:space="preserve">DAILY </w:t>
      </w:r>
      <w:r w:rsidR="00772D45" w:rsidRPr="00772D45">
        <w:rPr>
          <w:sz w:val="28"/>
          <w:szCs w:val="28"/>
        </w:rPr>
        <w:t>EVANGELISM &amp; GOING FROM HOUSE TO HOUSE</w:t>
      </w:r>
    </w:p>
    <w:p w14:paraId="4FEC391F" w14:textId="103CF93F" w:rsidR="00772D45" w:rsidRPr="00772D45" w:rsidRDefault="00772D45" w:rsidP="00772D45">
      <w:pPr>
        <w:numPr>
          <w:ilvl w:val="0"/>
          <w:numId w:val="1"/>
        </w:numPr>
        <w:spacing w:after="0" w:line="240" w:lineRule="auto"/>
        <w:rPr>
          <w:sz w:val="28"/>
          <w:szCs w:val="28"/>
        </w:rPr>
      </w:pPr>
      <w:r w:rsidRPr="00772D45">
        <w:rPr>
          <w:sz w:val="28"/>
          <w:szCs w:val="28"/>
        </w:rPr>
        <w:t>PUBLIC MINISTRY WITH THE WORD</w:t>
      </w:r>
      <w:r w:rsidRPr="000168F7">
        <w:rPr>
          <w:sz w:val="28"/>
          <w:szCs w:val="28"/>
        </w:rPr>
        <w:t>,</w:t>
      </w:r>
      <w:r w:rsidRPr="00772D45">
        <w:rPr>
          <w:sz w:val="28"/>
          <w:szCs w:val="28"/>
        </w:rPr>
        <w:t xml:space="preserve"> SPIRIT</w:t>
      </w:r>
      <w:r w:rsidRPr="000168F7">
        <w:rPr>
          <w:sz w:val="28"/>
          <w:szCs w:val="28"/>
        </w:rPr>
        <w:t>, CASTING OUT DEMONS, HEALING THE SICK, MIRACLES, SIGNS &amp; WONDERS, BAPTIZING IN WATER, BAPTIZING IN THE HOLY SPIRIT &amp; FIRE</w:t>
      </w:r>
    </w:p>
    <w:p w14:paraId="21470F02" w14:textId="77777777" w:rsidR="00772D45" w:rsidRDefault="00772D45" w:rsidP="00772D45">
      <w:pPr>
        <w:spacing w:after="0" w:line="240" w:lineRule="auto"/>
        <w:rPr>
          <w:sz w:val="28"/>
          <w:szCs w:val="28"/>
        </w:rPr>
      </w:pPr>
    </w:p>
    <w:p w14:paraId="4A35D0E0" w14:textId="67348B4A" w:rsidR="000168F7" w:rsidRDefault="000168F7" w:rsidP="00772D45">
      <w:pPr>
        <w:spacing w:after="0" w:line="240" w:lineRule="auto"/>
        <w:rPr>
          <w:b/>
          <w:bCs/>
          <w:sz w:val="28"/>
          <w:szCs w:val="28"/>
        </w:rPr>
      </w:pPr>
      <w:r w:rsidRPr="000168F7">
        <w:rPr>
          <w:b/>
          <w:bCs/>
          <w:sz w:val="28"/>
          <w:szCs w:val="28"/>
        </w:rPr>
        <w:t>How do we do this in our day?</w:t>
      </w:r>
    </w:p>
    <w:p w14:paraId="0AE76087" w14:textId="3326AE47" w:rsidR="000168F7" w:rsidRDefault="000168F7" w:rsidP="00772D45">
      <w:pPr>
        <w:spacing w:after="0" w:line="240" w:lineRule="auto"/>
        <w:rPr>
          <w:sz w:val="28"/>
          <w:szCs w:val="28"/>
        </w:rPr>
      </w:pPr>
      <w:r w:rsidRPr="000168F7">
        <w:rPr>
          <w:sz w:val="28"/>
          <w:szCs w:val="28"/>
        </w:rPr>
        <w:t>Here are some suggestions from personal experience, study of the Word, revival history and learning what others have done.</w:t>
      </w:r>
    </w:p>
    <w:p w14:paraId="0398FC52" w14:textId="77777777" w:rsidR="00FB789C" w:rsidRDefault="00FB789C" w:rsidP="00772D45">
      <w:pPr>
        <w:spacing w:after="0" w:line="240" w:lineRule="auto"/>
        <w:rPr>
          <w:sz w:val="28"/>
          <w:szCs w:val="28"/>
        </w:rPr>
      </w:pPr>
    </w:p>
    <w:p w14:paraId="32EA5227" w14:textId="10AC34D9" w:rsidR="000168F7" w:rsidRPr="000168F7" w:rsidRDefault="000168F7" w:rsidP="00772D45">
      <w:pPr>
        <w:spacing w:after="0" w:line="240" w:lineRule="auto"/>
        <w:rPr>
          <w:b/>
          <w:bCs/>
          <w:sz w:val="28"/>
          <w:szCs w:val="28"/>
        </w:rPr>
      </w:pPr>
      <w:r w:rsidRPr="000168F7">
        <w:rPr>
          <w:b/>
          <w:bCs/>
          <w:sz w:val="28"/>
          <w:szCs w:val="28"/>
        </w:rPr>
        <w:t>Prepare the People</w:t>
      </w:r>
    </w:p>
    <w:p w14:paraId="7A14C4E5" w14:textId="4AC83A17" w:rsidR="00FB789C" w:rsidRDefault="00FB789C" w:rsidP="00772D45">
      <w:pPr>
        <w:spacing w:after="0" w:line="240" w:lineRule="auto"/>
        <w:rPr>
          <w:sz w:val="28"/>
          <w:szCs w:val="28"/>
        </w:rPr>
      </w:pPr>
      <w:r>
        <w:rPr>
          <w:sz w:val="28"/>
          <w:szCs w:val="28"/>
        </w:rPr>
        <w:t xml:space="preserve">With as many leaders as possible ask the Holy Spirit to begin to start moving on the hearts of the people to reveal to them and burden them with the darkening condition of the world around them and globally and  their unsaved family member, friends, coworkers, and neighbor who are going to hell if they </w:t>
      </w:r>
      <w:r>
        <w:rPr>
          <w:sz w:val="28"/>
          <w:szCs w:val="28"/>
        </w:rPr>
        <w:lastRenderedPageBreak/>
        <w:t xml:space="preserve">don’t repent and follow Jesus. Revival history proves that one of the most powerful manifestations of the Spirit during revival is the deep </w:t>
      </w:r>
      <w:r w:rsidR="002A7B2A">
        <w:rPr>
          <w:sz w:val="28"/>
          <w:szCs w:val="28"/>
        </w:rPr>
        <w:t>heart-breaking</w:t>
      </w:r>
      <w:r>
        <w:rPr>
          <w:sz w:val="28"/>
          <w:szCs w:val="28"/>
        </w:rPr>
        <w:t xml:space="preserve"> conviction of sin with the fear of the Lord reaching the hardest of sinners and they </w:t>
      </w:r>
      <w:proofErr w:type="gramStart"/>
      <w:r>
        <w:rPr>
          <w:sz w:val="28"/>
          <w:szCs w:val="28"/>
        </w:rPr>
        <w:t>be</w:t>
      </w:r>
      <w:r w:rsidR="0063320D">
        <w:rPr>
          <w:sz w:val="28"/>
          <w:szCs w:val="28"/>
        </w:rPr>
        <w:t>coming</w:t>
      </w:r>
      <w:proofErr w:type="gramEnd"/>
      <w:r>
        <w:rPr>
          <w:sz w:val="28"/>
          <w:szCs w:val="28"/>
        </w:rPr>
        <w:t xml:space="preserve"> radically saved. </w:t>
      </w:r>
    </w:p>
    <w:p w14:paraId="64B10C41" w14:textId="63BD8E9B" w:rsidR="000168F7" w:rsidRDefault="000168F7" w:rsidP="00772D45">
      <w:pPr>
        <w:spacing w:after="0" w:line="240" w:lineRule="auto"/>
        <w:rPr>
          <w:sz w:val="28"/>
          <w:szCs w:val="28"/>
        </w:rPr>
      </w:pPr>
      <w:r>
        <w:rPr>
          <w:sz w:val="28"/>
          <w:szCs w:val="28"/>
        </w:rPr>
        <w:t>Prepare the people in advance with preaching and teaching on the need for revival and the cost it can bring to the church and their lives and the blessings that greatly out way the costs.</w:t>
      </w:r>
    </w:p>
    <w:p w14:paraId="724762D9" w14:textId="77777777" w:rsidR="00FB789C" w:rsidRDefault="00FB789C" w:rsidP="00772D45">
      <w:pPr>
        <w:spacing w:after="0" w:line="240" w:lineRule="auto"/>
        <w:rPr>
          <w:sz w:val="28"/>
          <w:szCs w:val="28"/>
        </w:rPr>
      </w:pPr>
    </w:p>
    <w:p w14:paraId="0B81DD92" w14:textId="4A23F13F" w:rsidR="000168F7" w:rsidRPr="000168F7" w:rsidRDefault="000168F7" w:rsidP="00772D45">
      <w:pPr>
        <w:spacing w:after="0" w:line="240" w:lineRule="auto"/>
        <w:rPr>
          <w:b/>
          <w:bCs/>
          <w:sz w:val="28"/>
          <w:szCs w:val="28"/>
        </w:rPr>
      </w:pPr>
      <w:r w:rsidRPr="000168F7">
        <w:rPr>
          <w:b/>
          <w:bCs/>
          <w:sz w:val="28"/>
          <w:szCs w:val="28"/>
        </w:rPr>
        <w:t>Weekly Corporate Prayer</w:t>
      </w:r>
    </w:p>
    <w:p w14:paraId="08CFEA67" w14:textId="33AEB9B5" w:rsidR="002A7B2A" w:rsidRDefault="000168F7" w:rsidP="00772D45">
      <w:pPr>
        <w:spacing w:after="0" w:line="240" w:lineRule="auto"/>
        <w:rPr>
          <w:sz w:val="28"/>
          <w:szCs w:val="28"/>
        </w:rPr>
      </w:pPr>
      <w:r>
        <w:rPr>
          <w:sz w:val="28"/>
          <w:szCs w:val="28"/>
        </w:rPr>
        <w:t xml:space="preserve">Corporate praying </w:t>
      </w:r>
      <w:r w:rsidR="00D63F3A">
        <w:rPr>
          <w:sz w:val="28"/>
          <w:szCs w:val="28"/>
        </w:rPr>
        <w:t xml:space="preserve">is needed </w:t>
      </w:r>
      <w:r>
        <w:rPr>
          <w:sz w:val="28"/>
          <w:szCs w:val="28"/>
        </w:rPr>
        <w:t xml:space="preserve">at least once a week </w:t>
      </w:r>
      <w:r w:rsidR="002A7B2A">
        <w:rPr>
          <w:sz w:val="28"/>
          <w:szCs w:val="28"/>
        </w:rPr>
        <w:t>with</w:t>
      </w:r>
      <w:r>
        <w:rPr>
          <w:sz w:val="28"/>
          <w:szCs w:val="28"/>
        </w:rPr>
        <w:t xml:space="preserve"> worship, intercession, crying out in great hunger and desperation for the Fires of Revival to come.</w:t>
      </w:r>
      <w:r w:rsidR="002A7B2A">
        <w:rPr>
          <w:sz w:val="28"/>
          <w:szCs w:val="28"/>
        </w:rPr>
        <w:t xml:space="preserve"> </w:t>
      </w:r>
      <w:r w:rsidR="00D63F3A">
        <w:rPr>
          <w:sz w:val="28"/>
          <w:szCs w:val="28"/>
        </w:rPr>
        <w:t xml:space="preserve">There can also be smaller pockets of people connected in praying for revival. </w:t>
      </w:r>
      <w:r w:rsidR="002A7B2A">
        <w:rPr>
          <w:sz w:val="28"/>
          <w:szCs w:val="28"/>
        </w:rPr>
        <w:t>One great motivation for this type of praying is many of the lost people in the lives of the people praying will have the greatest chance in a lifetime to be saved.</w:t>
      </w:r>
      <w:r>
        <w:rPr>
          <w:sz w:val="28"/>
          <w:szCs w:val="28"/>
        </w:rPr>
        <w:t xml:space="preserve"> </w:t>
      </w:r>
    </w:p>
    <w:p w14:paraId="5D71EE47" w14:textId="7D881B53" w:rsidR="000168F7" w:rsidRDefault="000168F7" w:rsidP="00772D45">
      <w:pPr>
        <w:spacing w:after="0" w:line="240" w:lineRule="auto"/>
        <w:rPr>
          <w:sz w:val="28"/>
          <w:szCs w:val="28"/>
        </w:rPr>
      </w:pPr>
      <w:proofErr w:type="gramStart"/>
      <w:r>
        <w:rPr>
          <w:sz w:val="28"/>
          <w:szCs w:val="28"/>
        </w:rPr>
        <w:t>If and when</w:t>
      </w:r>
      <w:proofErr w:type="gramEnd"/>
      <w:r>
        <w:rPr>
          <w:sz w:val="28"/>
          <w:szCs w:val="28"/>
        </w:rPr>
        <w:t xml:space="preserve"> He does come</w:t>
      </w:r>
      <w:r w:rsidR="00225F53">
        <w:rPr>
          <w:sz w:val="28"/>
          <w:szCs w:val="28"/>
        </w:rPr>
        <w:t>,</w:t>
      </w:r>
      <w:r>
        <w:rPr>
          <w:sz w:val="28"/>
          <w:szCs w:val="28"/>
        </w:rPr>
        <w:t xml:space="preserve"> then never stop</w:t>
      </w:r>
      <w:r w:rsidR="00225F53">
        <w:rPr>
          <w:sz w:val="28"/>
          <w:szCs w:val="28"/>
        </w:rPr>
        <w:t xml:space="preserve"> doing what you did to get Him to come. PRAY!</w:t>
      </w:r>
      <w:r w:rsidR="00D63F3A">
        <w:rPr>
          <w:sz w:val="28"/>
          <w:szCs w:val="28"/>
        </w:rPr>
        <w:t xml:space="preserve"> THEN GET OUT OF HIS WAY!</w:t>
      </w:r>
    </w:p>
    <w:p w14:paraId="39A877E4" w14:textId="455CCE9E" w:rsidR="000168F7" w:rsidRDefault="002A7B2A" w:rsidP="00772D45">
      <w:pPr>
        <w:spacing w:after="0" w:line="240" w:lineRule="auto"/>
        <w:rPr>
          <w:sz w:val="28"/>
          <w:szCs w:val="28"/>
        </w:rPr>
      </w:pPr>
      <w:r>
        <w:rPr>
          <w:sz w:val="28"/>
          <w:szCs w:val="28"/>
        </w:rPr>
        <w:t>When</w:t>
      </w:r>
      <w:r w:rsidR="009672CD">
        <w:rPr>
          <w:sz w:val="28"/>
          <w:szCs w:val="28"/>
        </w:rPr>
        <w:t xml:space="preserve"> and</w:t>
      </w:r>
      <w:r>
        <w:rPr>
          <w:sz w:val="28"/>
          <w:szCs w:val="28"/>
        </w:rPr>
        <w:t xml:space="preserve"> not if when you see prayer starting to wain or the Presence of the Spirit pray for more hunger</w:t>
      </w:r>
      <w:r w:rsidR="00451EDB">
        <w:rPr>
          <w:sz w:val="28"/>
          <w:szCs w:val="28"/>
        </w:rPr>
        <w:t>, more of God</w:t>
      </w:r>
      <w:r>
        <w:rPr>
          <w:sz w:val="28"/>
          <w:szCs w:val="28"/>
        </w:rPr>
        <w:t xml:space="preserve"> and for God’s heart for the lost</w:t>
      </w:r>
      <w:r w:rsidR="009672CD">
        <w:rPr>
          <w:sz w:val="28"/>
          <w:szCs w:val="28"/>
        </w:rPr>
        <w:t xml:space="preserve"> and to receive a burden from Him that can bring the travail of the Spirit into the meetings to keep birthing all that God wants.</w:t>
      </w:r>
    </w:p>
    <w:p w14:paraId="7F299033" w14:textId="77777777" w:rsidR="00472AC4" w:rsidRPr="00472AC4" w:rsidRDefault="00472AC4" w:rsidP="00772D45">
      <w:pPr>
        <w:spacing w:after="0" w:line="240" w:lineRule="auto"/>
        <w:rPr>
          <w:b/>
          <w:bCs/>
          <w:sz w:val="28"/>
          <w:szCs w:val="28"/>
        </w:rPr>
      </w:pPr>
    </w:p>
    <w:p w14:paraId="64CA893F" w14:textId="6B78E5E1" w:rsidR="00746F3E" w:rsidRPr="005170AB" w:rsidRDefault="00746F3E" w:rsidP="00772D45">
      <w:pPr>
        <w:spacing w:after="0" w:line="240" w:lineRule="auto"/>
        <w:rPr>
          <w:b/>
          <w:bCs/>
          <w:sz w:val="28"/>
          <w:szCs w:val="28"/>
        </w:rPr>
      </w:pPr>
      <w:r w:rsidRPr="005170AB">
        <w:rPr>
          <w:b/>
          <w:bCs/>
          <w:sz w:val="28"/>
          <w:szCs w:val="28"/>
        </w:rPr>
        <w:t>Prepare to Make Disciples in Mass</w:t>
      </w:r>
    </w:p>
    <w:p w14:paraId="24A77269" w14:textId="77777777" w:rsidR="00D63F3A" w:rsidRDefault="00746F3E" w:rsidP="00772D45">
      <w:pPr>
        <w:spacing w:after="0" w:line="240" w:lineRule="auto"/>
        <w:rPr>
          <w:sz w:val="28"/>
          <w:szCs w:val="28"/>
        </w:rPr>
      </w:pPr>
      <w:r>
        <w:rPr>
          <w:sz w:val="28"/>
          <w:szCs w:val="28"/>
        </w:rPr>
        <w:t xml:space="preserve">Prepare to make disciple in mass by having at least the foundational materials in advance. If you have enough people with you, you can train and equip them with the materials to lead small groups for discipleship during the weeks ahead. At the same time these leaders can also be prepared to be spiritual fathers &amp; mothers. Spiritual parenting has the intention of developing and encouraging to walk in the path of spiritual fathers and mothers themselves. It takes discipleship </w:t>
      </w:r>
      <w:proofErr w:type="gramStart"/>
      <w:r>
        <w:rPr>
          <w:sz w:val="28"/>
          <w:szCs w:val="28"/>
        </w:rPr>
        <w:t>into</w:t>
      </w:r>
      <w:proofErr w:type="gramEnd"/>
      <w:r>
        <w:rPr>
          <w:sz w:val="28"/>
          <w:szCs w:val="28"/>
        </w:rPr>
        <w:t xml:space="preserve"> a more personal level with more time given in the spiritual parenting process. The spiritual father or mother mentors  and trains another</w:t>
      </w:r>
      <w:r w:rsidR="00AC3941">
        <w:rPr>
          <w:sz w:val="28"/>
          <w:szCs w:val="28"/>
        </w:rPr>
        <w:t xml:space="preserve">, and in doing so, imparts his or her inheritance to the younger Christian. This also works well with spiritual parents that are leaders for future leadership development for </w:t>
      </w:r>
      <w:r w:rsidR="00472AC4">
        <w:rPr>
          <w:sz w:val="28"/>
          <w:szCs w:val="28"/>
        </w:rPr>
        <w:t>spiritual</w:t>
      </w:r>
      <w:r w:rsidR="00AC3941">
        <w:rPr>
          <w:sz w:val="28"/>
          <w:szCs w:val="28"/>
        </w:rPr>
        <w:t xml:space="preserve"> sons or daughters.</w:t>
      </w:r>
      <w:r w:rsidR="00D63F3A">
        <w:rPr>
          <w:sz w:val="28"/>
          <w:szCs w:val="28"/>
        </w:rPr>
        <w:t xml:space="preserve"> </w:t>
      </w:r>
    </w:p>
    <w:p w14:paraId="6692AB44" w14:textId="3CF4C826" w:rsidR="00746F3E" w:rsidRDefault="00D63F3A" w:rsidP="00772D45">
      <w:pPr>
        <w:spacing w:after="0" w:line="240" w:lineRule="auto"/>
        <w:rPr>
          <w:sz w:val="28"/>
          <w:szCs w:val="28"/>
        </w:rPr>
      </w:pPr>
      <w:r>
        <w:rPr>
          <w:sz w:val="28"/>
          <w:szCs w:val="28"/>
        </w:rPr>
        <w:t xml:space="preserve">Telling a new Christian to come on Sundays and if there is a Wednesday night </w:t>
      </w:r>
      <w:r w:rsidR="007624B8">
        <w:rPr>
          <w:sz w:val="28"/>
          <w:szCs w:val="28"/>
        </w:rPr>
        <w:t>only without</w:t>
      </w:r>
      <w:r>
        <w:rPr>
          <w:sz w:val="28"/>
          <w:szCs w:val="28"/>
        </w:rPr>
        <w:t xml:space="preserve"> discipleship and spiritual parenting is insane and leading them into may </w:t>
      </w:r>
      <w:r w:rsidR="007624B8">
        <w:rPr>
          <w:sz w:val="28"/>
          <w:szCs w:val="28"/>
        </w:rPr>
        <w:t xml:space="preserve">years of </w:t>
      </w:r>
      <w:r>
        <w:rPr>
          <w:sz w:val="28"/>
          <w:szCs w:val="28"/>
        </w:rPr>
        <w:t xml:space="preserve">hard struggles in so many </w:t>
      </w:r>
      <w:r w:rsidR="007624B8">
        <w:rPr>
          <w:sz w:val="28"/>
          <w:szCs w:val="28"/>
        </w:rPr>
        <w:t>ways,</w:t>
      </w:r>
      <w:r>
        <w:rPr>
          <w:sz w:val="28"/>
          <w:szCs w:val="28"/>
        </w:rPr>
        <w:t xml:space="preserve"> they might not make it. </w:t>
      </w:r>
      <w:r w:rsidR="007624B8">
        <w:rPr>
          <w:sz w:val="28"/>
          <w:szCs w:val="28"/>
        </w:rPr>
        <w:t xml:space="preserve">How </w:t>
      </w:r>
      <w:r w:rsidR="007624B8">
        <w:rPr>
          <w:sz w:val="28"/>
          <w:szCs w:val="28"/>
        </w:rPr>
        <w:lastRenderedPageBreak/>
        <w:t xml:space="preserve">many millions of baby Christians have fallen through the crakes of our churches and back into the hands of the devil. </w:t>
      </w:r>
      <w:r>
        <w:rPr>
          <w:sz w:val="28"/>
          <w:szCs w:val="28"/>
        </w:rPr>
        <w:t xml:space="preserve">I know this from my personal experience. If I </w:t>
      </w:r>
      <w:proofErr w:type="gramStart"/>
      <w:r>
        <w:rPr>
          <w:sz w:val="28"/>
          <w:szCs w:val="28"/>
        </w:rPr>
        <w:t>would have</w:t>
      </w:r>
      <w:proofErr w:type="gramEnd"/>
      <w:r>
        <w:rPr>
          <w:sz w:val="28"/>
          <w:szCs w:val="28"/>
        </w:rPr>
        <w:t xml:space="preserve"> been discipled and had a spiritual father to help guide me a </w:t>
      </w:r>
      <w:r w:rsidR="007624B8">
        <w:rPr>
          <w:sz w:val="28"/>
          <w:szCs w:val="28"/>
        </w:rPr>
        <w:t>long,</w:t>
      </w:r>
      <w:r>
        <w:rPr>
          <w:sz w:val="28"/>
          <w:szCs w:val="28"/>
        </w:rPr>
        <w:t xml:space="preserve"> I could have</w:t>
      </w:r>
      <w:r w:rsidR="007624B8">
        <w:rPr>
          <w:sz w:val="28"/>
          <w:szCs w:val="28"/>
        </w:rPr>
        <w:t xml:space="preserve"> possibly gotten to where I am now in half the time.</w:t>
      </w:r>
      <w:r>
        <w:rPr>
          <w:sz w:val="28"/>
          <w:szCs w:val="28"/>
        </w:rPr>
        <w:t xml:space="preserve"> </w:t>
      </w:r>
    </w:p>
    <w:p w14:paraId="64DEA8D7" w14:textId="77777777" w:rsidR="00451EDB" w:rsidRDefault="00451EDB" w:rsidP="00772D45">
      <w:pPr>
        <w:spacing w:after="0" w:line="240" w:lineRule="auto"/>
        <w:rPr>
          <w:sz w:val="28"/>
          <w:szCs w:val="28"/>
        </w:rPr>
      </w:pPr>
    </w:p>
    <w:p w14:paraId="7848E33C" w14:textId="083E2CB2" w:rsidR="00472AC4" w:rsidRDefault="00472AC4" w:rsidP="00772D45">
      <w:pPr>
        <w:spacing w:after="0" w:line="240" w:lineRule="auto"/>
        <w:rPr>
          <w:b/>
          <w:bCs/>
          <w:sz w:val="28"/>
          <w:szCs w:val="28"/>
        </w:rPr>
      </w:pPr>
      <w:r w:rsidRPr="00472AC4">
        <w:rPr>
          <w:b/>
          <w:bCs/>
          <w:sz w:val="28"/>
          <w:szCs w:val="28"/>
        </w:rPr>
        <w:t>Corporate &amp; Small Group Ministry Equipping</w:t>
      </w:r>
    </w:p>
    <w:p w14:paraId="75694CAA" w14:textId="4FACA355" w:rsidR="00472AC4" w:rsidRPr="001B778B" w:rsidRDefault="00472AC4" w:rsidP="00772D45">
      <w:pPr>
        <w:spacing w:after="0" w:line="240" w:lineRule="auto"/>
        <w:rPr>
          <w:sz w:val="28"/>
          <w:szCs w:val="28"/>
        </w:rPr>
      </w:pPr>
      <w:r w:rsidRPr="001B778B">
        <w:rPr>
          <w:sz w:val="28"/>
          <w:szCs w:val="28"/>
        </w:rPr>
        <w:t>In larger corporate gatherings and small groups everyone will need to be taught how to live a holy, righteous &amp; fruitful life</w:t>
      </w:r>
      <w:r w:rsidR="001B778B">
        <w:rPr>
          <w:sz w:val="28"/>
          <w:szCs w:val="28"/>
        </w:rPr>
        <w:t>;</w:t>
      </w:r>
      <w:r w:rsidR="001B778B" w:rsidRPr="001B778B">
        <w:rPr>
          <w:sz w:val="28"/>
          <w:szCs w:val="28"/>
        </w:rPr>
        <w:t xml:space="preserve"> how to be live in, walk in and be led by the Spirit</w:t>
      </w:r>
      <w:r w:rsidR="001B778B">
        <w:rPr>
          <w:sz w:val="28"/>
          <w:szCs w:val="28"/>
        </w:rPr>
        <w:t>;</w:t>
      </w:r>
      <w:r w:rsidRPr="001B778B">
        <w:rPr>
          <w:sz w:val="28"/>
          <w:szCs w:val="28"/>
        </w:rPr>
        <w:t xml:space="preserve"> how give their testimony, to lead people to Jesus, make disciples, baptize in water, baptize in the Hol</w:t>
      </w:r>
      <w:r w:rsidR="001B778B">
        <w:rPr>
          <w:sz w:val="28"/>
          <w:szCs w:val="28"/>
        </w:rPr>
        <w:t>y</w:t>
      </w:r>
      <w:r w:rsidRPr="001B778B">
        <w:rPr>
          <w:sz w:val="28"/>
          <w:szCs w:val="28"/>
        </w:rPr>
        <w:t xml:space="preserve"> Spirit &amp; Fire, cast out demons, heal the sick and allow the Spirit to minister t</w:t>
      </w:r>
      <w:r w:rsidR="00220DD7">
        <w:rPr>
          <w:sz w:val="28"/>
          <w:szCs w:val="28"/>
        </w:rPr>
        <w:t>hrough</w:t>
      </w:r>
      <w:r w:rsidRPr="001B778B">
        <w:rPr>
          <w:sz w:val="28"/>
          <w:szCs w:val="28"/>
        </w:rPr>
        <w:t xml:space="preserve"> them in His Gifts</w:t>
      </w:r>
      <w:r w:rsidR="001B778B">
        <w:rPr>
          <w:sz w:val="28"/>
          <w:szCs w:val="28"/>
        </w:rPr>
        <w:t xml:space="preserve"> </w:t>
      </w:r>
      <w:r w:rsidR="008B2E5B">
        <w:rPr>
          <w:sz w:val="28"/>
          <w:szCs w:val="28"/>
        </w:rPr>
        <w:t>and</w:t>
      </w:r>
      <w:r w:rsidR="001B778B">
        <w:rPr>
          <w:sz w:val="28"/>
          <w:szCs w:val="28"/>
        </w:rPr>
        <w:t xml:space="preserve"> disciple others to do the same</w:t>
      </w:r>
      <w:r w:rsidRPr="001B778B">
        <w:rPr>
          <w:sz w:val="28"/>
          <w:szCs w:val="28"/>
        </w:rPr>
        <w:t>.</w:t>
      </w:r>
    </w:p>
    <w:p w14:paraId="758ADEF1" w14:textId="77777777" w:rsidR="00472AC4" w:rsidRDefault="00472AC4" w:rsidP="00772D45">
      <w:pPr>
        <w:spacing w:after="0" w:line="240" w:lineRule="auto"/>
        <w:rPr>
          <w:b/>
          <w:bCs/>
          <w:sz w:val="28"/>
          <w:szCs w:val="28"/>
        </w:rPr>
      </w:pPr>
    </w:p>
    <w:p w14:paraId="39F15907" w14:textId="719C21B3" w:rsidR="00472AC4" w:rsidRDefault="00472AC4" w:rsidP="00772D45">
      <w:pPr>
        <w:spacing w:after="0" w:line="240" w:lineRule="auto"/>
        <w:rPr>
          <w:b/>
          <w:bCs/>
          <w:sz w:val="28"/>
          <w:szCs w:val="28"/>
        </w:rPr>
      </w:pPr>
      <w:r>
        <w:rPr>
          <w:b/>
          <w:bCs/>
          <w:sz w:val="28"/>
          <w:szCs w:val="28"/>
        </w:rPr>
        <w:t>Ministry Teams</w:t>
      </w:r>
    </w:p>
    <w:p w14:paraId="15F414B9" w14:textId="05206887" w:rsidR="00472AC4" w:rsidRPr="00472AC4" w:rsidRDefault="00472AC4" w:rsidP="00772D45">
      <w:pPr>
        <w:spacing w:after="0" w:line="240" w:lineRule="auto"/>
        <w:rPr>
          <w:sz w:val="28"/>
          <w:szCs w:val="28"/>
        </w:rPr>
      </w:pPr>
      <w:r w:rsidRPr="00472AC4">
        <w:rPr>
          <w:sz w:val="28"/>
          <w:szCs w:val="28"/>
        </w:rPr>
        <w:t>Ministry Teams will need to be trained in evangelistic outreach</w:t>
      </w:r>
      <w:r w:rsidR="00220DD7">
        <w:rPr>
          <w:sz w:val="28"/>
          <w:szCs w:val="28"/>
        </w:rPr>
        <w:t>, mercy ministry</w:t>
      </w:r>
      <w:r w:rsidRPr="00472AC4">
        <w:rPr>
          <w:sz w:val="28"/>
          <w:szCs w:val="28"/>
        </w:rPr>
        <w:t xml:space="preserve"> and ministry times during public ministry. In times of revival one o</w:t>
      </w:r>
      <w:r w:rsidR="00220DD7">
        <w:rPr>
          <w:sz w:val="28"/>
          <w:szCs w:val="28"/>
        </w:rPr>
        <w:t>f</w:t>
      </w:r>
      <w:r w:rsidRPr="00472AC4">
        <w:rPr>
          <w:sz w:val="28"/>
          <w:szCs w:val="28"/>
        </w:rPr>
        <w:t xml:space="preserve"> two pastors praying for people isn’t sufficient because of the amount of people coming into the Kingdom and for prayer.</w:t>
      </w:r>
    </w:p>
    <w:p w14:paraId="35945396" w14:textId="77777777" w:rsidR="00472AC4" w:rsidRDefault="00472AC4" w:rsidP="00772D45">
      <w:pPr>
        <w:spacing w:after="0" w:line="240" w:lineRule="auto"/>
        <w:rPr>
          <w:b/>
          <w:bCs/>
          <w:sz w:val="28"/>
          <w:szCs w:val="28"/>
        </w:rPr>
      </w:pPr>
    </w:p>
    <w:p w14:paraId="336DDE97" w14:textId="0EF143E2" w:rsidR="00472AC4" w:rsidRDefault="00472AC4" w:rsidP="00772D45">
      <w:pPr>
        <w:spacing w:after="0" w:line="240" w:lineRule="auto"/>
        <w:rPr>
          <w:b/>
          <w:bCs/>
          <w:sz w:val="28"/>
          <w:szCs w:val="28"/>
        </w:rPr>
      </w:pPr>
      <w:r>
        <w:rPr>
          <w:b/>
          <w:bCs/>
          <w:sz w:val="28"/>
          <w:szCs w:val="28"/>
        </w:rPr>
        <w:t>Church Planting &amp; Leadership School</w:t>
      </w:r>
    </w:p>
    <w:p w14:paraId="340F49F8" w14:textId="4756A583" w:rsidR="00472AC4" w:rsidRDefault="001B778B" w:rsidP="00772D45">
      <w:pPr>
        <w:spacing w:after="0" w:line="240" w:lineRule="auto"/>
        <w:rPr>
          <w:sz w:val="28"/>
          <w:szCs w:val="28"/>
        </w:rPr>
      </w:pPr>
      <w:r w:rsidRPr="001B778B">
        <w:rPr>
          <w:sz w:val="28"/>
          <w:szCs w:val="28"/>
        </w:rPr>
        <w:t xml:space="preserve">To continue to enlarge and expand the reach of the Kingdom into new areas future church leaders and </w:t>
      </w:r>
      <w:r>
        <w:rPr>
          <w:sz w:val="28"/>
          <w:szCs w:val="28"/>
        </w:rPr>
        <w:t xml:space="preserve">church </w:t>
      </w:r>
      <w:r w:rsidRPr="001B778B">
        <w:rPr>
          <w:sz w:val="28"/>
          <w:szCs w:val="28"/>
        </w:rPr>
        <w:t>planters will need to be trained, equipped</w:t>
      </w:r>
      <w:r w:rsidR="00220DD7">
        <w:rPr>
          <w:sz w:val="28"/>
          <w:szCs w:val="28"/>
        </w:rPr>
        <w:t>,</w:t>
      </w:r>
      <w:r w:rsidRPr="001B778B">
        <w:rPr>
          <w:sz w:val="28"/>
          <w:szCs w:val="28"/>
        </w:rPr>
        <w:t xml:space="preserve"> and sent out into the world to expand the sustained revival in new areas or else the revival could die out.</w:t>
      </w:r>
    </w:p>
    <w:p w14:paraId="02D1643E" w14:textId="77777777" w:rsidR="0082380C" w:rsidRDefault="0082380C" w:rsidP="00772D45">
      <w:pPr>
        <w:spacing w:after="0" w:line="240" w:lineRule="auto"/>
        <w:rPr>
          <w:sz w:val="28"/>
          <w:szCs w:val="28"/>
        </w:rPr>
      </w:pPr>
    </w:p>
    <w:p w14:paraId="3A411759" w14:textId="77777777" w:rsidR="0082380C" w:rsidRDefault="0035129D" w:rsidP="0035129D">
      <w:pPr>
        <w:spacing w:after="0" w:line="240" w:lineRule="auto"/>
        <w:rPr>
          <w:b/>
          <w:bCs/>
          <w:sz w:val="28"/>
          <w:szCs w:val="28"/>
        </w:rPr>
      </w:pPr>
      <w:r w:rsidRPr="0035129D">
        <w:rPr>
          <w:b/>
          <w:bCs/>
          <w:sz w:val="28"/>
          <w:szCs w:val="28"/>
        </w:rPr>
        <w:t>WHAT WILL HE COST YOU?</w:t>
      </w:r>
      <w:r w:rsidR="0082380C">
        <w:rPr>
          <w:b/>
          <w:bCs/>
          <w:sz w:val="28"/>
          <w:szCs w:val="28"/>
        </w:rPr>
        <w:t xml:space="preserve"> </w:t>
      </w:r>
    </w:p>
    <w:p w14:paraId="5C4AEF9C" w14:textId="40528EE7" w:rsidR="0035129D" w:rsidRPr="0035129D" w:rsidRDefault="0082380C" w:rsidP="0035129D">
      <w:pPr>
        <w:spacing w:after="0" w:line="240" w:lineRule="auto"/>
        <w:rPr>
          <w:b/>
          <w:bCs/>
          <w:sz w:val="40"/>
          <w:szCs w:val="40"/>
        </w:rPr>
      </w:pPr>
      <w:r w:rsidRPr="007C6264">
        <w:rPr>
          <w:b/>
          <w:bCs/>
          <w:sz w:val="48"/>
          <w:szCs w:val="48"/>
        </w:rPr>
        <w:t>EVERYTHING!!!</w:t>
      </w:r>
    </w:p>
    <w:p w14:paraId="41D72916" w14:textId="68604F63" w:rsidR="0035129D" w:rsidRDefault="0035129D" w:rsidP="0035129D">
      <w:pPr>
        <w:spacing w:after="0" w:line="240" w:lineRule="auto"/>
        <w:rPr>
          <w:sz w:val="28"/>
          <w:szCs w:val="28"/>
        </w:rPr>
      </w:pPr>
      <w:r w:rsidRPr="0035129D">
        <w:rPr>
          <w:sz w:val="28"/>
          <w:szCs w:val="28"/>
        </w:rPr>
        <w:t>The Spirit coming in revival like in the Book of Acts</w:t>
      </w:r>
      <w:r w:rsidR="002F507C">
        <w:rPr>
          <w:sz w:val="28"/>
          <w:szCs w:val="28"/>
        </w:rPr>
        <w:t xml:space="preserve"> and</w:t>
      </w:r>
      <w:r w:rsidR="00E62F4C">
        <w:rPr>
          <w:sz w:val="28"/>
          <w:szCs w:val="28"/>
        </w:rPr>
        <w:t xml:space="preserve"> in Church history</w:t>
      </w:r>
      <w:r w:rsidRPr="0035129D">
        <w:rPr>
          <w:sz w:val="28"/>
          <w:szCs w:val="28"/>
        </w:rPr>
        <w:t xml:space="preserve"> and resting will cost you your dignity, reputation, some or many members of your church, </w:t>
      </w:r>
      <w:r w:rsidR="002F507C">
        <w:rPr>
          <w:sz w:val="28"/>
          <w:szCs w:val="28"/>
        </w:rPr>
        <w:t xml:space="preserve">personal and church finances, </w:t>
      </w:r>
      <w:r w:rsidRPr="0035129D">
        <w:rPr>
          <w:sz w:val="28"/>
          <w:szCs w:val="28"/>
        </w:rPr>
        <w:t>your church traditions and some or many doctrines, your meeting</w:t>
      </w:r>
      <w:r>
        <w:rPr>
          <w:sz w:val="28"/>
          <w:szCs w:val="28"/>
        </w:rPr>
        <w:t>s</w:t>
      </w:r>
      <w:r w:rsidRPr="0035129D">
        <w:rPr>
          <w:sz w:val="28"/>
          <w:szCs w:val="28"/>
        </w:rPr>
        <w:t xml:space="preserve"> length and daily schedule &amp; your way of life. </w:t>
      </w:r>
      <w:r w:rsidR="00A94F83">
        <w:rPr>
          <w:sz w:val="28"/>
          <w:szCs w:val="28"/>
        </w:rPr>
        <w:t xml:space="preserve">There will be greatly intensified demonic attacks especially from ruling principalities. </w:t>
      </w:r>
      <w:r w:rsidRPr="0035129D">
        <w:rPr>
          <w:sz w:val="28"/>
          <w:szCs w:val="28"/>
        </w:rPr>
        <w:t xml:space="preserve">You’ll be gossiped about, lied about, hated, and greatly persecuted and so much </w:t>
      </w:r>
      <w:r w:rsidR="00E62F4C" w:rsidRPr="0035129D">
        <w:rPr>
          <w:sz w:val="28"/>
          <w:szCs w:val="28"/>
        </w:rPr>
        <w:t>worse</w:t>
      </w:r>
      <w:r w:rsidR="0082380C">
        <w:rPr>
          <w:sz w:val="28"/>
          <w:szCs w:val="28"/>
        </w:rPr>
        <w:t xml:space="preserve"> if in nonwestern countries and soon western</w:t>
      </w:r>
      <w:r w:rsidRPr="0035129D">
        <w:rPr>
          <w:sz w:val="28"/>
          <w:szCs w:val="28"/>
        </w:rPr>
        <w:t xml:space="preserve">. </w:t>
      </w:r>
    </w:p>
    <w:p w14:paraId="653DC51A" w14:textId="77777777" w:rsidR="0035129D" w:rsidRDefault="0035129D" w:rsidP="0035129D">
      <w:pPr>
        <w:spacing w:after="0" w:line="240" w:lineRule="auto"/>
        <w:rPr>
          <w:sz w:val="28"/>
          <w:szCs w:val="28"/>
        </w:rPr>
      </w:pPr>
      <w:r>
        <w:rPr>
          <w:sz w:val="28"/>
          <w:szCs w:val="28"/>
        </w:rPr>
        <w:t xml:space="preserve">You will have to learn how to allow the Holy Spirit to control and lead </w:t>
      </w:r>
      <w:r w:rsidRPr="00A94F83">
        <w:rPr>
          <w:b/>
          <w:bCs/>
          <w:sz w:val="28"/>
          <w:szCs w:val="28"/>
          <w:u w:val="single"/>
        </w:rPr>
        <w:t>ALL!</w:t>
      </w:r>
      <w:r>
        <w:rPr>
          <w:sz w:val="28"/>
          <w:szCs w:val="28"/>
        </w:rPr>
        <w:t xml:space="preserve"> </w:t>
      </w:r>
    </w:p>
    <w:p w14:paraId="2098C33B" w14:textId="45210FE0" w:rsidR="00F221DE" w:rsidRDefault="0035129D" w:rsidP="0035129D">
      <w:pPr>
        <w:spacing w:after="0" w:line="240" w:lineRule="auto"/>
        <w:rPr>
          <w:sz w:val="28"/>
          <w:szCs w:val="28"/>
        </w:rPr>
      </w:pPr>
      <w:r>
        <w:rPr>
          <w:sz w:val="28"/>
          <w:szCs w:val="28"/>
        </w:rPr>
        <w:lastRenderedPageBreak/>
        <w:t xml:space="preserve">One of the most important things we need to know is the Spirit </w:t>
      </w:r>
      <w:proofErr w:type="gramStart"/>
      <w:r>
        <w:rPr>
          <w:sz w:val="28"/>
          <w:szCs w:val="28"/>
        </w:rPr>
        <w:t>at all times</w:t>
      </w:r>
      <w:proofErr w:type="gramEnd"/>
      <w:r>
        <w:rPr>
          <w:sz w:val="28"/>
          <w:szCs w:val="28"/>
        </w:rPr>
        <w:t xml:space="preserve"> needs to be able to do, be and say anything He wants whenever He wants as long as He wants</w:t>
      </w:r>
      <w:r w:rsidR="00A94F83">
        <w:rPr>
          <w:sz w:val="28"/>
          <w:szCs w:val="28"/>
        </w:rPr>
        <w:t xml:space="preserve"> </w:t>
      </w:r>
      <w:r w:rsidR="00B179BA">
        <w:rPr>
          <w:sz w:val="28"/>
          <w:szCs w:val="28"/>
        </w:rPr>
        <w:t>with</w:t>
      </w:r>
      <w:r w:rsidR="00F221DE">
        <w:rPr>
          <w:sz w:val="28"/>
          <w:szCs w:val="28"/>
        </w:rPr>
        <w:t>out any</w:t>
      </w:r>
      <w:r w:rsidR="00B179BA">
        <w:rPr>
          <w:sz w:val="28"/>
          <w:szCs w:val="28"/>
        </w:rPr>
        <w:t xml:space="preserve"> restrictions </w:t>
      </w:r>
      <w:r w:rsidR="00A94F83">
        <w:rPr>
          <w:sz w:val="28"/>
          <w:szCs w:val="28"/>
        </w:rPr>
        <w:t>and</w:t>
      </w:r>
      <w:r>
        <w:rPr>
          <w:sz w:val="28"/>
          <w:szCs w:val="28"/>
        </w:rPr>
        <w:t xml:space="preserve"> </w:t>
      </w:r>
      <w:r w:rsidR="00A94F83">
        <w:rPr>
          <w:sz w:val="28"/>
          <w:szCs w:val="28"/>
        </w:rPr>
        <w:t xml:space="preserve">without </w:t>
      </w:r>
      <w:r w:rsidR="00F221DE">
        <w:rPr>
          <w:sz w:val="28"/>
          <w:szCs w:val="28"/>
        </w:rPr>
        <w:t>question,</w:t>
      </w:r>
      <w:r w:rsidR="00A94F83">
        <w:rPr>
          <w:sz w:val="28"/>
          <w:szCs w:val="28"/>
        </w:rPr>
        <w:t xml:space="preserve"> </w:t>
      </w:r>
      <w:r w:rsidR="00F221DE">
        <w:rPr>
          <w:sz w:val="28"/>
          <w:szCs w:val="28"/>
        </w:rPr>
        <w:t xml:space="preserve">we </w:t>
      </w:r>
      <w:r>
        <w:rPr>
          <w:sz w:val="28"/>
          <w:szCs w:val="28"/>
        </w:rPr>
        <w:t>obey</w:t>
      </w:r>
      <w:r w:rsidR="00F221DE">
        <w:rPr>
          <w:sz w:val="28"/>
          <w:szCs w:val="28"/>
        </w:rPr>
        <w:t xml:space="preserve"> </w:t>
      </w:r>
      <w:r>
        <w:rPr>
          <w:sz w:val="28"/>
          <w:szCs w:val="28"/>
        </w:rPr>
        <w:t xml:space="preserve">and follow. If </w:t>
      </w:r>
      <w:r w:rsidR="00A94F83">
        <w:rPr>
          <w:sz w:val="28"/>
          <w:szCs w:val="28"/>
        </w:rPr>
        <w:t>not,</w:t>
      </w:r>
      <w:r>
        <w:rPr>
          <w:sz w:val="28"/>
          <w:szCs w:val="28"/>
        </w:rPr>
        <w:t xml:space="preserve"> He’ll be quenched and go in time and more than likely never return to rest in a revival outpouring that could have been sustained until we are caught up </w:t>
      </w:r>
      <w:r w:rsidR="00B179BA">
        <w:rPr>
          <w:sz w:val="28"/>
          <w:szCs w:val="28"/>
        </w:rPr>
        <w:t>in</w:t>
      </w:r>
      <w:r>
        <w:rPr>
          <w:sz w:val="28"/>
          <w:szCs w:val="28"/>
        </w:rPr>
        <w:t xml:space="preserve"> the air to be with Him. </w:t>
      </w:r>
    </w:p>
    <w:p w14:paraId="40572495" w14:textId="1BBCE379" w:rsidR="00F221DE" w:rsidRDefault="00F221DE" w:rsidP="0035129D">
      <w:pPr>
        <w:spacing w:after="0" w:line="240" w:lineRule="auto"/>
        <w:rPr>
          <w:sz w:val="28"/>
          <w:szCs w:val="28"/>
        </w:rPr>
      </w:pPr>
      <w:r>
        <w:rPr>
          <w:sz w:val="28"/>
          <w:szCs w:val="28"/>
        </w:rPr>
        <w:t xml:space="preserve">Every leader that God choses for revival </w:t>
      </w:r>
      <w:r w:rsidR="006D4C59">
        <w:rPr>
          <w:sz w:val="28"/>
          <w:szCs w:val="28"/>
        </w:rPr>
        <w:t>must</w:t>
      </w:r>
      <w:r>
        <w:rPr>
          <w:sz w:val="28"/>
          <w:szCs w:val="28"/>
        </w:rPr>
        <w:t xml:space="preserve"> hear from God how He wants to personally structure what He want</w:t>
      </w:r>
      <w:r w:rsidR="006D4C59">
        <w:rPr>
          <w:sz w:val="28"/>
          <w:szCs w:val="28"/>
        </w:rPr>
        <w:t>s</w:t>
      </w:r>
      <w:r>
        <w:rPr>
          <w:sz w:val="28"/>
          <w:szCs w:val="28"/>
        </w:rPr>
        <w:t xml:space="preserve"> to do with them and their people as far as the </w:t>
      </w:r>
      <w:r w:rsidR="006D4C59">
        <w:rPr>
          <w:sz w:val="28"/>
          <w:szCs w:val="28"/>
        </w:rPr>
        <w:t xml:space="preserve">meetings, </w:t>
      </w:r>
      <w:r>
        <w:rPr>
          <w:sz w:val="28"/>
          <w:szCs w:val="28"/>
        </w:rPr>
        <w:t>days, hours</w:t>
      </w:r>
      <w:r w:rsidR="00146C3E">
        <w:rPr>
          <w:sz w:val="28"/>
          <w:szCs w:val="28"/>
        </w:rPr>
        <w:t>,</w:t>
      </w:r>
      <w:r>
        <w:rPr>
          <w:sz w:val="28"/>
          <w:szCs w:val="28"/>
        </w:rPr>
        <w:t xml:space="preserve"> and all else revival will demand</w:t>
      </w:r>
      <w:r w:rsidR="006D4C59">
        <w:rPr>
          <w:sz w:val="28"/>
          <w:szCs w:val="28"/>
        </w:rPr>
        <w:t xml:space="preserve">. Never presuppose that He will do what He’s done before in revival </w:t>
      </w:r>
      <w:r w:rsidR="00146C3E">
        <w:rPr>
          <w:sz w:val="28"/>
          <w:szCs w:val="28"/>
        </w:rPr>
        <w:t>recently</w:t>
      </w:r>
      <w:r w:rsidR="006D4C59">
        <w:rPr>
          <w:sz w:val="28"/>
          <w:szCs w:val="28"/>
        </w:rPr>
        <w:t xml:space="preserve"> or in history. He’s much bigger than that!</w:t>
      </w:r>
    </w:p>
    <w:p w14:paraId="2E4269A9" w14:textId="0183CF80" w:rsidR="0035129D" w:rsidRDefault="00F221DE" w:rsidP="0035129D">
      <w:pPr>
        <w:spacing w:after="0" w:line="240" w:lineRule="auto"/>
        <w:rPr>
          <w:sz w:val="28"/>
          <w:szCs w:val="28"/>
        </w:rPr>
      </w:pPr>
      <w:r>
        <w:rPr>
          <w:sz w:val="28"/>
          <w:szCs w:val="28"/>
        </w:rPr>
        <w:t xml:space="preserve">The leaders are the most responsible for Him to come and rest in revival and for it to be sustained. They are also responsible to prepare the people for all that has been taught in this teaching and all else God would have them to do so He can come, rest, and burn and never be stopped. Once He </w:t>
      </w:r>
      <w:r w:rsidR="004300A5">
        <w:rPr>
          <w:sz w:val="28"/>
          <w:szCs w:val="28"/>
        </w:rPr>
        <w:t>comes,</w:t>
      </w:r>
      <w:r>
        <w:rPr>
          <w:sz w:val="28"/>
          <w:szCs w:val="28"/>
        </w:rPr>
        <w:t xml:space="preserve"> He will only leave if forced and there are many ways this can be done.</w:t>
      </w:r>
    </w:p>
    <w:p w14:paraId="7D240E7D" w14:textId="77777777" w:rsidR="0035129D" w:rsidRPr="0035129D" w:rsidRDefault="0035129D" w:rsidP="0035129D">
      <w:pPr>
        <w:spacing w:after="0" w:line="240" w:lineRule="auto"/>
        <w:rPr>
          <w:b/>
          <w:bCs/>
          <w:sz w:val="28"/>
          <w:szCs w:val="28"/>
        </w:rPr>
      </w:pPr>
    </w:p>
    <w:p w14:paraId="4AD64359" w14:textId="1393B007" w:rsidR="0035129D" w:rsidRPr="00A94F83" w:rsidRDefault="0035129D" w:rsidP="00772D45">
      <w:pPr>
        <w:spacing w:after="0" w:line="240" w:lineRule="auto"/>
        <w:rPr>
          <w:b/>
          <w:bCs/>
          <w:sz w:val="28"/>
          <w:szCs w:val="28"/>
        </w:rPr>
      </w:pPr>
      <w:r w:rsidRPr="00A94F83">
        <w:rPr>
          <w:b/>
          <w:bCs/>
          <w:sz w:val="28"/>
          <w:szCs w:val="28"/>
        </w:rPr>
        <w:t>THE REWARD OF SUSTAINED REVIVAL</w:t>
      </w:r>
    </w:p>
    <w:p w14:paraId="67D3DC03" w14:textId="1D5157A8" w:rsidR="00D6193B" w:rsidRDefault="00A94F83" w:rsidP="00772D45">
      <w:pPr>
        <w:spacing w:after="0" w:line="240" w:lineRule="auto"/>
        <w:rPr>
          <w:sz w:val="28"/>
          <w:szCs w:val="28"/>
        </w:rPr>
      </w:pPr>
      <w:r>
        <w:rPr>
          <w:sz w:val="28"/>
          <w:szCs w:val="28"/>
        </w:rPr>
        <w:t>There will be a great multitude of souls radically saved, transformed, delivered, healed, baptized in water, baptized in the Holy Spirit &amp; Fire</w:t>
      </w:r>
      <w:r w:rsidR="001E77EE">
        <w:rPr>
          <w:sz w:val="28"/>
          <w:szCs w:val="28"/>
        </w:rPr>
        <w:t>.</w:t>
      </w:r>
      <w:r>
        <w:rPr>
          <w:sz w:val="28"/>
          <w:szCs w:val="28"/>
        </w:rPr>
        <w:t xml:space="preserve"> </w:t>
      </w:r>
      <w:r w:rsidR="001E77EE">
        <w:rPr>
          <w:sz w:val="28"/>
          <w:szCs w:val="28"/>
        </w:rPr>
        <w:t>Your people will be set on Fire to pray and evangelize like never before. The church will have people who are being saved add</w:t>
      </w:r>
      <w:r w:rsidR="00E059D0">
        <w:rPr>
          <w:sz w:val="28"/>
          <w:szCs w:val="28"/>
        </w:rPr>
        <w:t>ing</w:t>
      </w:r>
      <w:r w:rsidR="001E77EE">
        <w:rPr>
          <w:sz w:val="28"/>
          <w:szCs w:val="28"/>
        </w:rPr>
        <w:t xml:space="preserve"> to </w:t>
      </w:r>
      <w:proofErr w:type="spellStart"/>
      <w:r w:rsidR="001E77EE">
        <w:rPr>
          <w:sz w:val="28"/>
          <w:szCs w:val="28"/>
        </w:rPr>
        <w:t>it</w:t>
      </w:r>
      <w:proofErr w:type="spellEnd"/>
      <w:r w:rsidR="001E77EE">
        <w:rPr>
          <w:sz w:val="28"/>
          <w:szCs w:val="28"/>
        </w:rPr>
        <w:t xml:space="preserve"> daily. Disciples will </w:t>
      </w:r>
      <w:r w:rsidR="00D6193B">
        <w:rPr>
          <w:sz w:val="28"/>
          <w:szCs w:val="28"/>
        </w:rPr>
        <w:t xml:space="preserve"> keep </w:t>
      </w:r>
      <w:r w:rsidR="001E77EE">
        <w:rPr>
          <w:sz w:val="28"/>
          <w:szCs w:val="28"/>
        </w:rPr>
        <w:t xml:space="preserve">multiplying. </w:t>
      </w:r>
      <w:r w:rsidR="00B65F6A">
        <w:rPr>
          <w:sz w:val="28"/>
          <w:szCs w:val="28"/>
        </w:rPr>
        <w:t xml:space="preserve">Finances will greatly increase. </w:t>
      </w:r>
      <w:r w:rsidR="001E77EE">
        <w:rPr>
          <w:sz w:val="28"/>
          <w:szCs w:val="28"/>
        </w:rPr>
        <w:t xml:space="preserve">There will be </w:t>
      </w:r>
      <w:r>
        <w:rPr>
          <w:sz w:val="28"/>
          <w:szCs w:val="28"/>
        </w:rPr>
        <w:t xml:space="preserve">rapid church growth and expansion with </w:t>
      </w:r>
      <w:r w:rsidR="001E77EE">
        <w:rPr>
          <w:sz w:val="28"/>
          <w:szCs w:val="28"/>
        </w:rPr>
        <w:t>large</w:t>
      </w:r>
      <w:r>
        <w:rPr>
          <w:sz w:val="28"/>
          <w:szCs w:val="28"/>
        </w:rPr>
        <w:t xml:space="preserve"> </w:t>
      </w:r>
      <w:r w:rsidR="001E77EE">
        <w:rPr>
          <w:sz w:val="28"/>
          <w:szCs w:val="28"/>
        </w:rPr>
        <w:t>numbers</w:t>
      </w:r>
      <w:r>
        <w:rPr>
          <w:sz w:val="28"/>
          <w:szCs w:val="28"/>
        </w:rPr>
        <w:t xml:space="preserve"> of cities and geographical territories with great joy in them as they are taken for the Kingdom of God.</w:t>
      </w:r>
      <w:r w:rsidR="001E77EE">
        <w:rPr>
          <w:sz w:val="28"/>
          <w:szCs w:val="28"/>
        </w:rPr>
        <w:t xml:space="preserve"> Sinfulness will be greatly </w:t>
      </w:r>
      <w:r w:rsidR="00D6193B">
        <w:rPr>
          <w:sz w:val="28"/>
          <w:szCs w:val="28"/>
        </w:rPr>
        <w:t>subdued;</w:t>
      </w:r>
      <w:r w:rsidR="001E77EE">
        <w:rPr>
          <w:sz w:val="28"/>
          <w:szCs w:val="28"/>
        </w:rPr>
        <w:t xml:space="preserve"> a lot of darkness will be overcome by the light and all kinds of crimes will decrease</w:t>
      </w:r>
      <w:r w:rsidR="00D6193B">
        <w:rPr>
          <w:sz w:val="28"/>
          <w:szCs w:val="28"/>
        </w:rPr>
        <w:t>. This only happens</w:t>
      </w:r>
      <w:r w:rsidR="001E77EE">
        <w:rPr>
          <w:sz w:val="28"/>
          <w:szCs w:val="28"/>
        </w:rPr>
        <w:t xml:space="preserve"> as we never stop do</w:t>
      </w:r>
      <w:r w:rsidR="00E930E7">
        <w:rPr>
          <w:sz w:val="28"/>
          <w:szCs w:val="28"/>
        </w:rPr>
        <w:t>ing</w:t>
      </w:r>
      <w:r w:rsidR="001E77EE">
        <w:rPr>
          <w:sz w:val="28"/>
          <w:szCs w:val="28"/>
        </w:rPr>
        <w:t xml:space="preserve"> what it takes to keep revival here and sustained by the Holy Spirit’s Presence. </w:t>
      </w:r>
    </w:p>
    <w:p w14:paraId="2E3BBAFA" w14:textId="264035D9" w:rsidR="00F338BD" w:rsidRDefault="001E77EE" w:rsidP="00772D45">
      <w:pPr>
        <w:spacing w:after="0" w:line="240" w:lineRule="auto"/>
        <w:rPr>
          <w:sz w:val="28"/>
          <w:szCs w:val="28"/>
        </w:rPr>
      </w:pPr>
      <w:r>
        <w:rPr>
          <w:sz w:val="28"/>
          <w:szCs w:val="28"/>
        </w:rPr>
        <w:t>The history of what happens when revival stops is not good.</w:t>
      </w:r>
      <w:r w:rsidR="00E230D9">
        <w:rPr>
          <w:sz w:val="28"/>
          <w:szCs w:val="28"/>
        </w:rPr>
        <w:t xml:space="preserve"> It seems that things don’t just go back to normal b</w:t>
      </w:r>
      <w:r w:rsidR="008721B2">
        <w:rPr>
          <w:sz w:val="28"/>
          <w:szCs w:val="28"/>
        </w:rPr>
        <w:t>ut</w:t>
      </w:r>
      <w:r w:rsidR="00E230D9">
        <w:rPr>
          <w:sz w:val="28"/>
          <w:szCs w:val="28"/>
        </w:rPr>
        <w:t xml:space="preserve"> become worse after the Spirit lifts. So don’t ever stop or give up if He does come.</w:t>
      </w:r>
    </w:p>
    <w:p w14:paraId="1C8D6136" w14:textId="77777777" w:rsidR="00F338BD" w:rsidRPr="001B778B" w:rsidRDefault="00F338BD" w:rsidP="00772D45">
      <w:pPr>
        <w:spacing w:after="0" w:line="240" w:lineRule="auto"/>
        <w:rPr>
          <w:sz w:val="28"/>
          <w:szCs w:val="28"/>
        </w:rPr>
      </w:pPr>
    </w:p>
    <w:p w14:paraId="219ADEEC" w14:textId="2B5AC01F" w:rsidR="00872C7C" w:rsidRPr="00872C7C" w:rsidRDefault="00872C7C" w:rsidP="00772D45">
      <w:pPr>
        <w:spacing w:after="0" w:line="240" w:lineRule="auto"/>
        <w:rPr>
          <w:b/>
          <w:bCs/>
          <w:sz w:val="28"/>
          <w:szCs w:val="28"/>
        </w:rPr>
      </w:pPr>
      <w:r w:rsidRPr="00872C7C">
        <w:rPr>
          <w:b/>
          <w:bCs/>
          <w:sz w:val="28"/>
          <w:szCs w:val="28"/>
        </w:rPr>
        <w:t>Resources</w:t>
      </w:r>
    </w:p>
    <w:p w14:paraId="5274C38F" w14:textId="7443A3EB" w:rsidR="00872C7C" w:rsidRDefault="00872C7C" w:rsidP="00772D45">
      <w:pPr>
        <w:spacing w:after="0" w:line="240" w:lineRule="auto"/>
        <w:rPr>
          <w:sz w:val="28"/>
          <w:szCs w:val="28"/>
        </w:rPr>
      </w:pPr>
      <w:r>
        <w:rPr>
          <w:sz w:val="28"/>
          <w:szCs w:val="28"/>
        </w:rPr>
        <w:t>We have many resources for all we discussed above we can recommend!</w:t>
      </w:r>
      <w:r w:rsidR="00FF34F6">
        <w:rPr>
          <w:sz w:val="28"/>
          <w:szCs w:val="28"/>
        </w:rPr>
        <w:t xml:space="preserve"> </w:t>
      </w:r>
      <w:r w:rsidR="003B2D4D">
        <w:rPr>
          <w:sz w:val="28"/>
          <w:szCs w:val="28"/>
        </w:rPr>
        <w:t>Pastor Steve</w:t>
      </w:r>
      <w:r w:rsidR="00FF34F6">
        <w:rPr>
          <w:sz w:val="28"/>
          <w:szCs w:val="28"/>
        </w:rPr>
        <w:t xml:space="preserve"> can even t</w:t>
      </w:r>
      <w:r w:rsidR="00F338BD">
        <w:rPr>
          <w:sz w:val="28"/>
          <w:szCs w:val="28"/>
        </w:rPr>
        <w:t>alk</w:t>
      </w:r>
      <w:r w:rsidR="00FF34F6">
        <w:rPr>
          <w:sz w:val="28"/>
          <w:szCs w:val="28"/>
        </w:rPr>
        <w:t xml:space="preserve"> </w:t>
      </w:r>
      <w:r w:rsidR="00F338BD">
        <w:rPr>
          <w:sz w:val="28"/>
          <w:szCs w:val="28"/>
        </w:rPr>
        <w:t>o</w:t>
      </w:r>
      <w:r w:rsidR="00FF34F6">
        <w:rPr>
          <w:sz w:val="28"/>
          <w:szCs w:val="28"/>
        </w:rPr>
        <w:t xml:space="preserve">n the phone if </w:t>
      </w:r>
      <w:r w:rsidR="00F338BD">
        <w:rPr>
          <w:sz w:val="28"/>
          <w:szCs w:val="28"/>
        </w:rPr>
        <w:t>you’re a leader.</w:t>
      </w:r>
    </w:p>
    <w:p w14:paraId="09F09765" w14:textId="76BC9B40" w:rsidR="00FF34F6" w:rsidRDefault="00FF34F6" w:rsidP="00772D45">
      <w:pPr>
        <w:spacing w:after="0" w:line="240" w:lineRule="auto"/>
        <w:rPr>
          <w:sz w:val="28"/>
          <w:szCs w:val="28"/>
        </w:rPr>
      </w:pPr>
      <w:r>
        <w:rPr>
          <w:sz w:val="28"/>
          <w:szCs w:val="28"/>
        </w:rPr>
        <w:t xml:space="preserve">Email us: </w:t>
      </w:r>
      <w:hyperlink r:id="rId23" w:history="1">
        <w:r w:rsidRPr="00DA27F3">
          <w:rPr>
            <w:rStyle w:val="Hyperlink"/>
            <w:sz w:val="28"/>
            <w:szCs w:val="28"/>
          </w:rPr>
          <w:t>Gen217podcast@gmail.com</w:t>
        </w:r>
      </w:hyperlink>
    </w:p>
    <w:p w14:paraId="5B5EFD88" w14:textId="77777777" w:rsidR="00FF34F6" w:rsidRPr="000168F7" w:rsidRDefault="00FF34F6" w:rsidP="00772D45">
      <w:pPr>
        <w:spacing w:after="0" w:line="240" w:lineRule="auto"/>
        <w:rPr>
          <w:sz w:val="28"/>
          <w:szCs w:val="28"/>
        </w:rPr>
      </w:pPr>
    </w:p>
    <w:sectPr w:rsidR="00FF34F6" w:rsidRPr="000168F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178A0" w14:textId="77777777" w:rsidR="00735AAC" w:rsidRDefault="00735AAC" w:rsidP="00C4062D">
      <w:pPr>
        <w:spacing w:after="0" w:line="240" w:lineRule="auto"/>
      </w:pPr>
      <w:r>
        <w:separator/>
      </w:r>
    </w:p>
  </w:endnote>
  <w:endnote w:type="continuationSeparator" w:id="0">
    <w:p w14:paraId="35075D45" w14:textId="77777777" w:rsidR="00735AAC" w:rsidRDefault="00735AAC" w:rsidP="00C4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BA8B2" w14:textId="77777777" w:rsidR="003B2D4D" w:rsidRDefault="003B2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1532663"/>
      <w:docPartObj>
        <w:docPartGallery w:val="Page Numbers (Bottom of Page)"/>
        <w:docPartUnique/>
      </w:docPartObj>
    </w:sdtPr>
    <w:sdtEndPr>
      <w:rPr>
        <w:color w:val="7F7F7F" w:themeColor="background1" w:themeShade="7F"/>
        <w:spacing w:val="60"/>
      </w:rPr>
    </w:sdtEndPr>
    <w:sdtContent>
      <w:p w14:paraId="1DA2F4FD" w14:textId="6B7F7886" w:rsidR="00E43313" w:rsidRDefault="00E4331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CA657B" w14:textId="77777777" w:rsidR="00E43313" w:rsidRDefault="00E43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8BCA7" w14:textId="77777777" w:rsidR="003B2D4D" w:rsidRDefault="003B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CA6C6" w14:textId="77777777" w:rsidR="00735AAC" w:rsidRDefault="00735AAC" w:rsidP="00C4062D">
      <w:pPr>
        <w:spacing w:after="0" w:line="240" w:lineRule="auto"/>
      </w:pPr>
      <w:r>
        <w:separator/>
      </w:r>
    </w:p>
  </w:footnote>
  <w:footnote w:type="continuationSeparator" w:id="0">
    <w:p w14:paraId="2A9D5B78" w14:textId="77777777" w:rsidR="00735AAC" w:rsidRDefault="00735AAC" w:rsidP="00C4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46F48" w14:textId="77777777" w:rsidR="003B2D4D" w:rsidRDefault="003B2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A3A84" w14:textId="5D69EE9A" w:rsidR="003B2D4D" w:rsidRDefault="003B2D4D">
    <w:pPr>
      <w:pStyle w:val="Header"/>
    </w:pPr>
    <w:r>
      <w:t>www.gen217.org</w:t>
    </w:r>
  </w:p>
  <w:p w14:paraId="4143B3B4" w14:textId="77777777" w:rsidR="00C4062D" w:rsidRDefault="00C40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B0504" w14:textId="77777777" w:rsidR="003B2D4D" w:rsidRDefault="003B2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722D83"/>
    <w:multiLevelType w:val="hybridMultilevel"/>
    <w:tmpl w:val="99F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11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ocumentProtection w:edit="readOnly" w:enforcement="1" w:cryptProviderType="rsaAES" w:cryptAlgorithmClass="hash" w:cryptAlgorithmType="typeAny" w:cryptAlgorithmSid="14" w:cryptSpinCount="100000" w:hash="N1lzanhO6g+fszYTpKIp9ePq6SZpTiPzssPH+SR/cU+Tod3WS+bFpwpXsLV6kmiuvwxZ27CIMugj7BVjDBPkug==" w:salt="m5eF+fceBLnp2eub19vdJ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901"/>
    <w:rsid w:val="000168F7"/>
    <w:rsid w:val="00060203"/>
    <w:rsid w:val="000D3F97"/>
    <w:rsid w:val="000F6903"/>
    <w:rsid w:val="00146C3E"/>
    <w:rsid w:val="001B778B"/>
    <w:rsid w:val="001E77EE"/>
    <w:rsid w:val="001F74BE"/>
    <w:rsid w:val="0020171D"/>
    <w:rsid w:val="00220DD7"/>
    <w:rsid w:val="00225F53"/>
    <w:rsid w:val="00240713"/>
    <w:rsid w:val="002A7B2A"/>
    <w:rsid w:val="002F507C"/>
    <w:rsid w:val="00334A4D"/>
    <w:rsid w:val="0035129D"/>
    <w:rsid w:val="003B2D4D"/>
    <w:rsid w:val="00425D8B"/>
    <w:rsid w:val="004300A5"/>
    <w:rsid w:val="00451EDB"/>
    <w:rsid w:val="00472AC4"/>
    <w:rsid w:val="004C59B0"/>
    <w:rsid w:val="004F1FCC"/>
    <w:rsid w:val="005150F7"/>
    <w:rsid w:val="005170AB"/>
    <w:rsid w:val="0059343A"/>
    <w:rsid w:val="00621901"/>
    <w:rsid w:val="0063320D"/>
    <w:rsid w:val="00646DF6"/>
    <w:rsid w:val="006D4C59"/>
    <w:rsid w:val="00712DCA"/>
    <w:rsid w:val="00723DCE"/>
    <w:rsid w:val="00735AAC"/>
    <w:rsid w:val="00746F3E"/>
    <w:rsid w:val="00754DE7"/>
    <w:rsid w:val="007624B8"/>
    <w:rsid w:val="00772D45"/>
    <w:rsid w:val="00774019"/>
    <w:rsid w:val="007C6264"/>
    <w:rsid w:val="0082380C"/>
    <w:rsid w:val="008721B2"/>
    <w:rsid w:val="00872C7C"/>
    <w:rsid w:val="008B2E5B"/>
    <w:rsid w:val="008C239C"/>
    <w:rsid w:val="009672CD"/>
    <w:rsid w:val="00A94F83"/>
    <w:rsid w:val="00AC1150"/>
    <w:rsid w:val="00AC3941"/>
    <w:rsid w:val="00B179BA"/>
    <w:rsid w:val="00B65F6A"/>
    <w:rsid w:val="00B95F9B"/>
    <w:rsid w:val="00BB2176"/>
    <w:rsid w:val="00C4062D"/>
    <w:rsid w:val="00CD4D4D"/>
    <w:rsid w:val="00CE4614"/>
    <w:rsid w:val="00D6193B"/>
    <w:rsid w:val="00D63F3A"/>
    <w:rsid w:val="00E059D0"/>
    <w:rsid w:val="00E230D9"/>
    <w:rsid w:val="00E43313"/>
    <w:rsid w:val="00E62F4C"/>
    <w:rsid w:val="00E930E7"/>
    <w:rsid w:val="00F221DE"/>
    <w:rsid w:val="00F338BD"/>
    <w:rsid w:val="00FB3CEE"/>
    <w:rsid w:val="00FB789C"/>
    <w:rsid w:val="00FC388E"/>
    <w:rsid w:val="00FE00B4"/>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570C"/>
  <w15:chartTrackingRefBased/>
  <w15:docId w15:val="{C3D8C75D-1523-4D21-AD76-57C7CD56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9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19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19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19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19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19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19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19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19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9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19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19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19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19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19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19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19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1901"/>
    <w:rPr>
      <w:rFonts w:eastAsiaTheme="majorEastAsia" w:cstheme="majorBidi"/>
      <w:color w:val="272727" w:themeColor="text1" w:themeTint="D8"/>
    </w:rPr>
  </w:style>
  <w:style w:type="paragraph" w:styleId="Title">
    <w:name w:val="Title"/>
    <w:basedOn w:val="Normal"/>
    <w:next w:val="Normal"/>
    <w:link w:val="TitleChar"/>
    <w:uiPriority w:val="10"/>
    <w:qFormat/>
    <w:rsid w:val="006219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9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19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19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1901"/>
    <w:pPr>
      <w:spacing w:before="160"/>
      <w:jc w:val="center"/>
    </w:pPr>
    <w:rPr>
      <w:i/>
      <w:iCs/>
      <w:color w:val="404040" w:themeColor="text1" w:themeTint="BF"/>
    </w:rPr>
  </w:style>
  <w:style w:type="character" w:customStyle="1" w:styleId="QuoteChar">
    <w:name w:val="Quote Char"/>
    <w:basedOn w:val="DefaultParagraphFont"/>
    <w:link w:val="Quote"/>
    <w:uiPriority w:val="29"/>
    <w:rsid w:val="00621901"/>
    <w:rPr>
      <w:i/>
      <w:iCs/>
      <w:color w:val="404040" w:themeColor="text1" w:themeTint="BF"/>
    </w:rPr>
  </w:style>
  <w:style w:type="paragraph" w:styleId="ListParagraph">
    <w:name w:val="List Paragraph"/>
    <w:basedOn w:val="Normal"/>
    <w:uiPriority w:val="34"/>
    <w:qFormat/>
    <w:rsid w:val="00621901"/>
    <w:pPr>
      <w:ind w:left="720"/>
      <w:contextualSpacing/>
    </w:pPr>
  </w:style>
  <w:style w:type="character" w:styleId="IntenseEmphasis">
    <w:name w:val="Intense Emphasis"/>
    <w:basedOn w:val="DefaultParagraphFont"/>
    <w:uiPriority w:val="21"/>
    <w:qFormat/>
    <w:rsid w:val="00621901"/>
    <w:rPr>
      <w:i/>
      <w:iCs/>
      <w:color w:val="0F4761" w:themeColor="accent1" w:themeShade="BF"/>
    </w:rPr>
  </w:style>
  <w:style w:type="paragraph" w:styleId="IntenseQuote">
    <w:name w:val="Intense Quote"/>
    <w:basedOn w:val="Normal"/>
    <w:next w:val="Normal"/>
    <w:link w:val="IntenseQuoteChar"/>
    <w:uiPriority w:val="30"/>
    <w:qFormat/>
    <w:rsid w:val="006219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1901"/>
    <w:rPr>
      <w:i/>
      <w:iCs/>
      <w:color w:val="0F4761" w:themeColor="accent1" w:themeShade="BF"/>
    </w:rPr>
  </w:style>
  <w:style w:type="character" w:styleId="IntenseReference">
    <w:name w:val="Intense Reference"/>
    <w:basedOn w:val="DefaultParagraphFont"/>
    <w:uiPriority w:val="32"/>
    <w:qFormat/>
    <w:rsid w:val="00621901"/>
    <w:rPr>
      <w:b/>
      <w:bCs/>
      <w:smallCaps/>
      <w:color w:val="0F4761" w:themeColor="accent1" w:themeShade="BF"/>
      <w:spacing w:val="5"/>
    </w:rPr>
  </w:style>
  <w:style w:type="character" w:styleId="Hyperlink">
    <w:name w:val="Hyperlink"/>
    <w:basedOn w:val="DefaultParagraphFont"/>
    <w:uiPriority w:val="99"/>
    <w:unhideWhenUsed/>
    <w:rsid w:val="008C239C"/>
    <w:rPr>
      <w:color w:val="467886" w:themeColor="hyperlink"/>
      <w:u w:val="single"/>
    </w:rPr>
  </w:style>
  <w:style w:type="character" w:styleId="UnresolvedMention">
    <w:name w:val="Unresolved Mention"/>
    <w:basedOn w:val="DefaultParagraphFont"/>
    <w:uiPriority w:val="99"/>
    <w:semiHidden/>
    <w:unhideWhenUsed/>
    <w:rsid w:val="008C239C"/>
    <w:rPr>
      <w:color w:val="605E5C"/>
      <w:shd w:val="clear" w:color="auto" w:fill="E1DFDD"/>
    </w:rPr>
  </w:style>
  <w:style w:type="paragraph" w:styleId="Header">
    <w:name w:val="header"/>
    <w:basedOn w:val="Normal"/>
    <w:link w:val="HeaderChar"/>
    <w:uiPriority w:val="99"/>
    <w:unhideWhenUsed/>
    <w:rsid w:val="00C4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2D"/>
  </w:style>
  <w:style w:type="paragraph" w:styleId="Footer">
    <w:name w:val="footer"/>
    <w:basedOn w:val="Normal"/>
    <w:link w:val="FooterChar"/>
    <w:uiPriority w:val="99"/>
    <w:unhideWhenUsed/>
    <w:rsid w:val="00C4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41424">
      <w:bodyDiv w:val="1"/>
      <w:marLeft w:val="0"/>
      <w:marRight w:val="0"/>
      <w:marTop w:val="0"/>
      <w:marBottom w:val="0"/>
      <w:divBdr>
        <w:top w:val="none" w:sz="0" w:space="0" w:color="auto"/>
        <w:left w:val="none" w:sz="0" w:space="0" w:color="auto"/>
        <w:bottom w:val="none" w:sz="0" w:space="0" w:color="auto"/>
        <w:right w:val="none" w:sz="0" w:space="0" w:color="auto"/>
      </w:divBdr>
      <w:divsChild>
        <w:div w:id="764808351">
          <w:marLeft w:val="0"/>
          <w:marRight w:val="0"/>
          <w:marTop w:val="0"/>
          <w:marBottom w:val="0"/>
          <w:divBdr>
            <w:top w:val="none" w:sz="0" w:space="0" w:color="auto"/>
            <w:left w:val="none" w:sz="0" w:space="0" w:color="auto"/>
            <w:bottom w:val="none" w:sz="0" w:space="0" w:color="auto"/>
            <w:right w:val="none" w:sz="0" w:space="0" w:color="auto"/>
          </w:divBdr>
          <w:divsChild>
            <w:div w:id="19667077">
              <w:marLeft w:val="0"/>
              <w:marRight w:val="0"/>
              <w:marTop w:val="0"/>
              <w:marBottom w:val="0"/>
              <w:divBdr>
                <w:top w:val="none" w:sz="0" w:space="0" w:color="auto"/>
                <w:left w:val="none" w:sz="0" w:space="0" w:color="auto"/>
                <w:bottom w:val="none" w:sz="0" w:space="0" w:color="auto"/>
                <w:right w:val="none" w:sz="0" w:space="0" w:color="auto"/>
              </w:divBdr>
              <w:divsChild>
                <w:div w:id="1125083420">
                  <w:marLeft w:val="0"/>
                  <w:marRight w:val="0"/>
                  <w:marTop w:val="0"/>
                  <w:marBottom w:val="0"/>
                  <w:divBdr>
                    <w:top w:val="none" w:sz="0" w:space="0" w:color="auto"/>
                    <w:left w:val="none" w:sz="0" w:space="0" w:color="auto"/>
                    <w:bottom w:val="none" w:sz="0" w:space="0" w:color="auto"/>
                    <w:right w:val="none" w:sz="0" w:space="0" w:color="auto"/>
                  </w:divBdr>
                </w:div>
              </w:divsChild>
            </w:div>
            <w:div w:id="1452094078">
              <w:marLeft w:val="0"/>
              <w:marRight w:val="0"/>
              <w:marTop w:val="0"/>
              <w:marBottom w:val="0"/>
              <w:divBdr>
                <w:top w:val="none" w:sz="0" w:space="0" w:color="auto"/>
                <w:left w:val="none" w:sz="0" w:space="0" w:color="auto"/>
                <w:bottom w:val="none" w:sz="0" w:space="0" w:color="auto"/>
                <w:right w:val="none" w:sz="0" w:space="0" w:color="auto"/>
              </w:divBdr>
              <w:divsChild>
                <w:div w:id="1032340278">
                  <w:marLeft w:val="0"/>
                  <w:marRight w:val="0"/>
                  <w:marTop w:val="0"/>
                  <w:marBottom w:val="0"/>
                  <w:divBdr>
                    <w:top w:val="none" w:sz="0" w:space="0" w:color="auto"/>
                    <w:left w:val="none" w:sz="0" w:space="0" w:color="auto"/>
                    <w:bottom w:val="none" w:sz="0" w:space="0" w:color="auto"/>
                    <w:right w:val="none" w:sz="0" w:space="0" w:color="auto"/>
                  </w:divBdr>
                  <w:divsChild>
                    <w:div w:id="1062483173">
                      <w:marLeft w:val="0"/>
                      <w:marRight w:val="0"/>
                      <w:marTop w:val="0"/>
                      <w:marBottom w:val="0"/>
                      <w:divBdr>
                        <w:top w:val="none" w:sz="0" w:space="0" w:color="auto"/>
                        <w:left w:val="none" w:sz="0" w:space="0" w:color="auto"/>
                        <w:bottom w:val="none" w:sz="0" w:space="0" w:color="auto"/>
                        <w:right w:val="none" w:sz="0" w:space="0" w:color="auto"/>
                      </w:divBdr>
                    </w:div>
                    <w:div w:id="879586486">
                      <w:marLeft w:val="0"/>
                      <w:marRight w:val="0"/>
                      <w:marTop w:val="0"/>
                      <w:marBottom w:val="0"/>
                      <w:divBdr>
                        <w:top w:val="none" w:sz="0" w:space="0" w:color="auto"/>
                        <w:left w:val="none" w:sz="0" w:space="0" w:color="auto"/>
                        <w:bottom w:val="none" w:sz="0" w:space="0" w:color="auto"/>
                        <w:right w:val="none" w:sz="0" w:space="0" w:color="auto"/>
                      </w:divBdr>
                      <w:divsChild>
                        <w:div w:id="12161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901">
                  <w:marLeft w:val="0"/>
                  <w:marRight w:val="0"/>
                  <w:marTop w:val="0"/>
                  <w:marBottom w:val="0"/>
                  <w:divBdr>
                    <w:top w:val="none" w:sz="0" w:space="0" w:color="auto"/>
                    <w:left w:val="none" w:sz="0" w:space="0" w:color="auto"/>
                    <w:bottom w:val="none" w:sz="0" w:space="0" w:color="auto"/>
                    <w:right w:val="none" w:sz="0" w:space="0" w:color="auto"/>
                  </w:divBdr>
                  <w:divsChild>
                    <w:div w:id="1237394977">
                      <w:marLeft w:val="0"/>
                      <w:marRight w:val="0"/>
                      <w:marTop w:val="0"/>
                      <w:marBottom w:val="0"/>
                      <w:divBdr>
                        <w:top w:val="none" w:sz="0" w:space="0" w:color="auto"/>
                        <w:left w:val="none" w:sz="0" w:space="0" w:color="auto"/>
                        <w:bottom w:val="none" w:sz="0" w:space="0" w:color="auto"/>
                        <w:right w:val="none" w:sz="0" w:space="0" w:color="auto"/>
                      </w:divBdr>
                      <w:divsChild>
                        <w:div w:id="19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0868659">
          <w:marLeft w:val="0"/>
          <w:marRight w:val="0"/>
          <w:marTop w:val="0"/>
          <w:marBottom w:val="0"/>
          <w:divBdr>
            <w:top w:val="none" w:sz="0" w:space="0" w:color="auto"/>
            <w:left w:val="none" w:sz="0" w:space="0" w:color="auto"/>
            <w:bottom w:val="none" w:sz="0" w:space="0" w:color="auto"/>
            <w:right w:val="none" w:sz="0" w:space="0" w:color="auto"/>
          </w:divBdr>
          <w:divsChild>
            <w:div w:id="1712614006">
              <w:marLeft w:val="0"/>
              <w:marRight w:val="0"/>
              <w:marTop w:val="0"/>
              <w:marBottom w:val="0"/>
              <w:divBdr>
                <w:top w:val="none" w:sz="0" w:space="0" w:color="auto"/>
                <w:left w:val="none" w:sz="0" w:space="0" w:color="auto"/>
                <w:bottom w:val="none" w:sz="0" w:space="0" w:color="auto"/>
                <w:right w:val="none" w:sz="0" w:space="0" w:color="auto"/>
              </w:divBdr>
              <w:divsChild>
                <w:div w:id="1162424861">
                  <w:marLeft w:val="0"/>
                  <w:marRight w:val="0"/>
                  <w:marTop w:val="0"/>
                  <w:marBottom w:val="0"/>
                  <w:divBdr>
                    <w:top w:val="none" w:sz="0" w:space="0" w:color="auto"/>
                    <w:left w:val="none" w:sz="0" w:space="0" w:color="auto"/>
                    <w:bottom w:val="none" w:sz="0" w:space="0" w:color="auto"/>
                    <w:right w:val="none" w:sz="0" w:space="0" w:color="auto"/>
                  </w:divBdr>
                </w:div>
              </w:divsChild>
            </w:div>
            <w:div w:id="726032189">
              <w:marLeft w:val="0"/>
              <w:marRight w:val="0"/>
              <w:marTop w:val="0"/>
              <w:marBottom w:val="0"/>
              <w:divBdr>
                <w:top w:val="none" w:sz="0" w:space="0" w:color="auto"/>
                <w:left w:val="none" w:sz="0" w:space="0" w:color="auto"/>
                <w:bottom w:val="none" w:sz="0" w:space="0" w:color="auto"/>
                <w:right w:val="none" w:sz="0" w:space="0" w:color="auto"/>
              </w:divBdr>
              <w:divsChild>
                <w:div w:id="990250569">
                  <w:marLeft w:val="0"/>
                  <w:marRight w:val="0"/>
                  <w:marTop w:val="0"/>
                  <w:marBottom w:val="0"/>
                  <w:divBdr>
                    <w:top w:val="none" w:sz="0" w:space="0" w:color="auto"/>
                    <w:left w:val="none" w:sz="0" w:space="0" w:color="auto"/>
                    <w:bottom w:val="none" w:sz="0" w:space="0" w:color="auto"/>
                    <w:right w:val="none" w:sz="0" w:space="0" w:color="auto"/>
                  </w:divBdr>
                  <w:divsChild>
                    <w:div w:id="16507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HXSboyS4-c?si=b9XPEk4IAwaDFtD8" TargetMode="External"/><Relationship Id="rId13" Type="http://schemas.openxmlformats.org/officeDocument/2006/relationships/hyperlink" Target="https://www.biblegateway.com/passage/?search=Acts+2&amp;version=NKJV&amp;interface=print" TargetMode="External"/><Relationship Id="rId18" Type="http://schemas.openxmlformats.org/officeDocument/2006/relationships/hyperlink" Target="https://www.biblegateway.com/passage/?search=Acts+2&amp;version=NKJV&amp;interface=pr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iblegateway.com/passage/?search=Acts+4&amp;version=NKJV&amp;interface=print" TargetMode="External"/><Relationship Id="rId7" Type="http://schemas.openxmlformats.org/officeDocument/2006/relationships/endnotes" Target="endnotes.xml"/><Relationship Id="rId12" Type="http://schemas.openxmlformats.org/officeDocument/2006/relationships/hyperlink" Target="https://www.biblegateway.com/passage/?search=Acts+2&amp;version=NKJV&amp;interface=print" TargetMode="External"/><Relationship Id="rId17" Type="http://schemas.openxmlformats.org/officeDocument/2006/relationships/hyperlink" Target="https://www.biblegateway.com/passage/?search=Acts+2&amp;version=NKJV&amp;interface=pri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iblegateway.com/passage/?search=Acts+2&amp;version=NKJV&amp;interface=print" TargetMode="External"/><Relationship Id="rId20" Type="http://schemas.openxmlformats.org/officeDocument/2006/relationships/hyperlink" Target="https://www.biblegateway.com/passage/?search=Acts+4&amp;version=NKJV&amp;interface=pr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Acts%201&amp;version=NKJV&amp;interface=pr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iblegateway.com/passage/?search=Acts+2&amp;version=NKJV&amp;interface=print" TargetMode="External"/><Relationship Id="rId23" Type="http://schemas.openxmlformats.org/officeDocument/2006/relationships/hyperlink" Target="mailto:Gen217podcast@gmail.com" TargetMode="External"/><Relationship Id="rId28" Type="http://schemas.openxmlformats.org/officeDocument/2006/relationships/header" Target="header3.xml"/><Relationship Id="rId10" Type="http://schemas.openxmlformats.org/officeDocument/2006/relationships/hyperlink" Target="https://www.biblegateway.com/passage/?search=Acts%201&amp;version=NKJV&amp;interface=print" TargetMode="External"/><Relationship Id="rId19" Type="http://schemas.openxmlformats.org/officeDocument/2006/relationships/hyperlink" Target="https://www.biblegateway.com/passage/?search=Acts+2&amp;version=NKJV&amp;interface=pr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gateway.com/passage/?search=Acts%201&amp;version=NKJV&amp;interface=print" TargetMode="External"/><Relationship Id="rId14" Type="http://schemas.openxmlformats.org/officeDocument/2006/relationships/hyperlink" Target="https://www.biblegateway.com/passage/?search=Acts+2&amp;version=NKJV&amp;interface=print" TargetMode="External"/><Relationship Id="rId22" Type="http://schemas.openxmlformats.org/officeDocument/2006/relationships/hyperlink" Target="https://www.biblegateway.com/passage/?search=Acts+8&amp;version=NKJV&amp;interface=prin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254E-A775-40C8-8ADE-30818792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8</Pages>
  <Words>2608</Words>
  <Characters>14872</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OBrien</dc:creator>
  <cp:keywords/>
  <dc:description/>
  <cp:lastModifiedBy>Steve OBrien</cp:lastModifiedBy>
  <cp:revision>50</cp:revision>
  <cp:lastPrinted>2024-02-19T21:14:00Z</cp:lastPrinted>
  <dcterms:created xsi:type="dcterms:W3CDTF">2024-02-15T16:15:00Z</dcterms:created>
  <dcterms:modified xsi:type="dcterms:W3CDTF">2024-02-20T21:16:00Z</dcterms:modified>
</cp:coreProperties>
</file>